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7" w:rsidRDefault="00F0701B" w:rsidP="000519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051929" w:rsidRPr="006D1E06" w:rsidRDefault="00F0701B" w:rsidP="0005192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051929" w:rsidRPr="006D1E06">
        <w:rPr>
          <w:rFonts w:ascii="Times New Roman" w:hAnsi="Times New Roman" w:cs="Times New Roman"/>
          <w:b/>
          <w:sz w:val="28"/>
          <w:szCs w:val="24"/>
        </w:rPr>
        <w:t>дополнительных об</w:t>
      </w:r>
      <w:r w:rsidR="00DE4199">
        <w:rPr>
          <w:rFonts w:ascii="Times New Roman" w:hAnsi="Times New Roman" w:cs="Times New Roman"/>
          <w:b/>
          <w:sz w:val="28"/>
          <w:szCs w:val="24"/>
        </w:rPr>
        <w:t xml:space="preserve">щеобразовательных </w:t>
      </w:r>
      <w:r w:rsidR="00FA1767">
        <w:rPr>
          <w:rFonts w:ascii="Times New Roman" w:hAnsi="Times New Roman" w:cs="Times New Roman"/>
          <w:b/>
          <w:sz w:val="28"/>
          <w:szCs w:val="24"/>
        </w:rPr>
        <w:t xml:space="preserve">общеразвивающих </w:t>
      </w:r>
      <w:r w:rsidR="00DE4199">
        <w:rPr>
          <w:rFonts w:ascii="Times New Roman" w:hAnsi="Times New Roman" w:cs="Times New Roman"/>
          <w:b/>
          <w:sz w:val="28"/>
          <w:szCs w:val="24"/>
        </w:rPr>
        <w:t>программ</w:t>
      </w:r>
      <w:r w:rsidR="00FA1767">
        <w:rPr>
          <w:rFonts w:ascii="Times New Roman" w:hAnsi="Times New Roman" w:cs="Times New Roman"/>
          <w:b/>
          <w:sz w:val="28"/>
          <w:szCs w:val="24"/>
        </w:rPr>
        <w:t>ах</w:t>
      </w:r>
      <w:r w:rsidR="00DE41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51929" w:rsidRPr="006D1E06">
        <w:rPr>
          <w:rFonts w:ascii="Times New Roman" w:hAnsi="Times New Roman" w:cs="Times New Roman"/>
          <w:b/>
          <w:sz w:val="28"/>
          <w:szCs w:val="24"/>
        </w:rPr>
        <w:t>реализующихся в 201</w:t>
      </w:r>
      <w:r w:rsidR="009B1B4E">
        <w:rPr>
          <w:rFonts w:ascii="Times New Roman" w:hAnsi="Times New Roman" w:cs="Times New Roman"/>
          <w:b/>
          <w:sz w:val="28"/>
          <w:szCs w:val="24"/>
        </w:rPr>
        <w:t>6</w:t>
      </w:r>
      <w:r w:rsidR="00051929" w:rsidRPr="006D1E06">
        <w:rPr>
          <w:rFonts w:ascii="Times New Roman" w:hAnsi="Times New Roman" w:cs="Times New Roman"/>
          <w:b/>
          <w:sz w:val="28"/>
          <w:szCs w:val="24"/>
        </w:rPr>
        <w:t>-201</w:t>
      </w:r>
      <w:r w:rsidR="009B1B4E">
        <w:rPr>
          <w:rFonts w:ascii="Times New Roman" w:hAnsi="Times New Roman" w:cs="Times New Roman"/>
          <w:b/>
          <w:sz w:val="28"/>
          <w:szCs w:val="24"/>
        </w:rPr>
        <w:t>7</w:t>
      </w:r>
      <w:r w:rsidR="00051929" w:rsidRPr="006D1E06">
        <w:rPr>
          <w:rFonts w:ascii="Times New Roman" w:hAnsi="Times New Roman" w:cs="Times New Roman"/>
          <w:b/>
          <w:sz w:val="28"/>
          <w:szCs w:val="24"/>
        </w:rPr>
        <w:t xml:space="preserve"> учебном году </w:t>
      </w:r>
      <w:r w:rsidR="00FA1767">
        <w:rPr>
          <w:rFonts w:ascii="Times New Roman" w:hAnsi="Times New Roman" w:cs="Times New Roman"/>
          <w:b/>
          <w:sz w:val="28"/>
          <w:szCs w:val="24"/>
        </w:rPr>
        <w:t xml:space="preserve"> в школьных корпусах ГБОУ Школа № 1286</w:t>
      </w:r>
      <w:r w:rsidR="00FA1767" w:rsidRPr="006D1E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51929" w:rsidRPr="00FA1767">
        <w:rPr>
          <w:rFonts w:ascii="Times New Roman" w:hAnsi="Times New Roman" w:cs="Times New Roman"/>
          <w:b/>
          <w:sz w:val="28"/>
          <w:szCs w:val="24"/>
        </w:rPr>
        <w:t>на  бюджетной  основе</w:t>
      </w:r>
      <w:r w:rsidR="00051929" w:rsidRPr="006D1E06">
        <w:rPr>
          <w:rFonts w:ascii="Times New Roman" w:hAnsi="Times New Roman" w:cs="Times New Roman"/>
          <w:color w:val="0070C0"/>
          <w:sz w:val="28"/>
          <w:szCs w:val="24"/>
        </w:rPr>
        <w:t xml:space="preserve">  </w:t>
      </w:r>
    </w:p>
    <w:p w:rsidR="00051929" w:rsidRPr="00D17D7B" w:rsidRDefault="00051929" w:rsidP="0005192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17"/>
        <w:gridCol w:w="1134"/>
        <w:gridCol w:w="709"/>
        <w:gridCol w:w="7513"/>
      </w:tblGrid>
      <w:tr w:rsidR="00051929" w:rsidTr="007A445C">
        <w:tc>
          <w:tcPr>
            <w:tcW w:w="534" w:type="dxa"/>
          </w:tcPr>
          <w:p w:rsidR="00051929" w:rsidRDefault="00051929" w:rsidP="0005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1929" w:rsidRPr="00F16A3A" w:rsidRDefault="00051929" w:rsidP="0005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1842" w:type="dxa"/>
          </w:tcPr>
          <w:p w:rsidR="00051929" w:rsidRPr="000C7A3B" w:rsidRDefault="00051929" w:rsidP="0005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объединения</w:t>
            </w:r>
          </w:p>
        </w:tc>
        <w:tc>
          <w:tcPr>
            <w:tcW w:w="1985" w:type="dxa"/>
          </w:tcPr>
          <w:p w:rsidR="00051929" w:rsidRPr="004963C4" w:rsidRDefault="00051929" w:rsidP="00652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C4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дополнительной </w:t>
            </w:r>
            <w:r w:rsidRPr="00496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</w:t>
            </w:r>
            <w:r w:rsidRPr="004963C4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</w:tcPr>
          <w:p w:rsidR="00051929" w:rsidRPr="009A01B4" w:rsidRDefault="00051929" w:rsidP="00051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1B4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педагогов, работающих по программе</w:t>
            </w:r>
          </w:p>
        </w:tc>
        <w:tc>
          <w:tcPr>
            <w:tcW w:w="1134" w:type="dxa"/>
          </w:tcPr>
          <w:p w:rsidR="00051929" w:rsidRPr="004963C4" w:rsidRDefault="00051929" w:rsidP="00051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C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051929" w:rsidRPr="004963C4" w:rsidRDefault="00051929" w:rsidP="0005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C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</w:tcPr>
          <w:p w:rsidR="00051929" w:rsidRPr="009A01B4" w:rsidRDefault="00051929" w:rsidP="006526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1B4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  <w:r w:rsidR="006526ED" w:rsidRPr="009A01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6526ED" w:rsidRPr="009A01B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9A01B4">
              <w:rPr>
                <w:rFonts w:ascii="Times New Roman" w:hAnsi="Times New Roman"/>
                <w:b/>
                <w:sz w:val="16"/>
                <w:szCs w:val="16"/>
              </w:rPr>
              <w:t>ро</w:t>
            </w:r>
            <w:r w:rsidR="006526ED" w:rsidRPr="009A01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A01B4">
              <w:rPr>
                <w:rFonts w:ascii="Times New Roman" w:hAnsi="Times New Roman"/>
                <w:b/>
                <w:sz w:val="16"/>
                <w:szCs w:val="16"/>
              </w:rPr>
              <w:t>граммы</w:t>
            </w:r>
            <w:proofErr w:type="gramEnd"/>
          </w:p>
        </w:tc>
        <w:tc>
          <w:tcPr>
            <w:tcW w:w="7513" w:type="dxa"/>
          </w:tcPr>
          <w:p w:rsidR="00051929" w:rsidRPr="00792E2D" w:rsidRDefault="00CE3911" w:rsidP="00CE39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 р</w:t>
            </w:r>
            <w:r w:rsidR="00051929" w:rsidRPr="00792E2D">
              <w:rPr>
                <w:rFonts w:ascii="Times New Roman" w:hAnsi="Times New Roman"/>
                <w:b/>
                <w:sz w:val="24"/>
                <w:szCs w:val="24"/>
              </w:rPr>
              <w:t>ежим занятий</w:t>
            </w:r>
          </w:p>
        </w:tc>
      </w:tr>
      <w:tr w:rsidR="00FC0DEE" w:rsidTr="004404B8">
        <w:tc>
          <w:tcPr>
            <w:tcW w:w="15134" w:type="dxa"/>
            <w:gridSpan w:val="7"/>
          </w:tcPr>
          <w:p w:rsidR="00FC0DEE" w:rsidRPr="00792E2D" w:rsidRDefault="00FC0DEE" w:rsidP="00051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E2D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C0DEE" w:rsidRPr="0014044E" w:rsidTr="007A445C">
        <w:tc>
          <w:tcPr>
            <w:tcW w:w="534" w:type="dxa"/>
          </w:tcPr>
          <w:p w:rsidR="00FC0DEE" w:rsidRPr="0014044E" w:rsidRDefault="00DE4199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C0DEE" w:rsidRPr="0014044E" w:rsidRDefault="004404B8" w:rsidP="000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«Мир бисера»</w:t>
            </w:r>
          </w:p>
        </w:tc>
        <w:tc>
          <w:tcPr>
            <w:tcW w:w="1985" w:type="dxa"/>
          </w:tcPr>
          <w:p w:rsidR="00FC0DEE" w:rsidRPr="0014044E" w:rsidRDefault="004404B8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«Мир бисера»</w:t>
            </w:r>
          </w:p>
        </w:tc>
        <w:tc>
          <w:tcPr>
            <w:tcW w:w="1417" w:type="dxa"/>
          </w:tcPr>
          <w:p w:rsidR="00FC0DEE" w:rsidRPr="0014044E" w:rsidRDefault="004404B8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Резвякова С.Н.</w:t>
            </w:r>
          </w:p>
        </w:tc>
        <w:tc>
          <w:tcPr>
            <w:tcW w:w="1134" w:type="dxa"/>
          </w:tcPr>
          <w:p w:rsidR="00FC0DEE" w:rsidRPr="0014044E" w:rsidRDefault="009D7E4A" w:rsidP="009D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04B8" w:rsidRPr="001404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B8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FC0DEE" w:rsidRPr="0014044E" w:rsidRDefault="004404B8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513" w:type="dxa"/>
          </w:tcPr>
          <w:p w:rsidR="00641FC7" w:rsidRPr="0014044E" w:rsidRDefault="00641FC7" w:rsidP="0064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 рассчитана для работы с детьми с любым уровнем подготовки и способностей, развитием мелкой моторики,  художественного вкуса.  Процесс плетения увлекает обучающегося и способствует погружению в творчество изготовления поделки своими руками. Рукоделие с бисером успокаивает возбудимость и снимает напряжение </w:t>
            </w:r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. Он чувствует интерес к плетению и проявляется творческий потенциал в работе с использованием всех изученных техник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(плетение плоских и объемных поделок, низание, бисерная мозаика,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бисероткачество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) при выполнении индивидуальных изделий.</w:t>
            </w:r>
          </w:p>
          <w:p w:rsidR="00FC0DEE" w:rsidRPr="0014044E" w:rsidRDefault="004A29B7" w:rsidP="00C857A3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Групповые занятия:</w:t>
            </w:r>
            <w:r w:rsidR="0079420E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4B8"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="004404B8" w:rsidRPr="0014044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9420E" w:rsidRPr="0014044E">
              <w:rPr>
                <w:rFonts w:ascii="Times New Roman" w:hAnsi="Times New Roman"/>
                <w:sz w:val="24"/>
                <w:szCs w:val="24"/>
              </w:rPr>
              <w:t>1 часу</w:t>
            </w:r>
            <w:r w:rsidR="004404B8" w:rsidRPr="0014044E">
              <w:rPr>
                <w:rFonts w:ascii="Times New Roman" w:hAnsi="Times New Roman"/>
                <w:sz w:val="24"/>
                <w:szCs w:val="24"/>
              </w:rPr>
              <w:t>, 73 часа в год</w:t>
            </w:r>
            <w:r w:rsidR="00C857A3" w:rsidRPr="0014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5F4E" w:rsidRPr="0014044E" w:rsidTr="007A445C">
        <w:tc>
          <w:tcPr>
            <w:tcW w:w="534" w:type="dxa"/>
          </w:tcPr>
          <w:p w:rsidR="00665F4E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5F4E" w:rsidRPr="0014044E" w:rsidRDefault="00665F4E" w:rsidP="000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Дизайн – студия</w:t>
            </w:r>
          </w:p>
        </w:tc>
        <w:tc>
          <w:tcPr>
            <w:tcW w:w="1985" w:type="dxa"/>
          </w:tcPr>
          <w:p w:rsidR="00665F4E" w:rsidRPr="0014044E" w:rsidRDefault="00665F4E" w:rsidP="00BD5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«Изобразительное и декоративно-прикладное искусство»</w:t>
            </w:r>
          </w:p>
        </w:tc>
        <w:tc>
          <w:tcPr>
            <w:tcW w:w="1417" w:type="dxa"/>
          </w:tcPr>
          <w:p w:rsidR="00665F4E" w:rsidRPr="0014044E" w:rsidRDefault="00665F4E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134" w:type="dxa"/>
          </w:tcPr>
          <w:p w:rsidR="00665F4E" w:rsidRPr="0014044E" w:rsidRDefault="00866CCC" w:rsidP="0086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CD2" w:rsidRPr="001404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F4E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665F4E" w:rsidRPr="0014044E" w:rsidRDefault="00665F4E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</w:t>
            </w:r>
            <w:r w:rsidR="00965D5E" w:rsidRPr="001404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176A6A" w:rsidRPr="0014044E" w:rsidRDefault="00176A6A" w:rsidP="003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разнообразные виды деятельности: живопись, графику, пластику малых форм, дизайн, роспись по керамике, стеклу, ткани, а так же традиционное народное художественное творчество (костюм, игрушку, росписи по дереву).</w:t>
            </w:r>
            <w:proofErr w:type="gram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Такой комплекс направлений позволяет всесторонне развиваться творческим способностям ребенка (воображению и фантазии, пространственному мышлению, колористическому вкусу), а также дает возможность обучающимся приобрести умения и навыки в работе с художественными материалами. </w:t>
            </w:r>
          </w:p>
          <w:p w:rsidR="00665F4E" w:rsidRPr="0014044E" w:rsidRDefault="00665F4E" w:rsidP="00176A6A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</w:t>
            </w:r>
            <w:r w:rsidR="00176A6A"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2 раза в неделю по 1,5 часа, 114 ч. в год</w:t>
            </w:r>
          </w:p>
        </w:tc>
      </w:tr>
      <w:tr w:rsidR="00665F4E" w:rsidRPr="0014044E" w:rsidTr="007A445C">
        <w:tc>
          <w:tcPr>
            <w:tcW w:w="534" w:type="dxa"/>
          </w:tcPr>
          <w:p w:rsidR="00665F4E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5F4E" w:rsidRPr="0014044E" w:rsidRDefault="00965D5E" w:rsidP="000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«Рукотворный мир» </w:t>
            </w:r>
            <w:r w:rsidR="00CD704F" w:rsidRPr="0014044E">
              <w:rPr>
                <w:rFonts w:ascii="Times New Roman" w:hAnsi="Times New Roman" w:cs="Times New Roman"/>
                <w:sz w:val="24"/>
                <w:szCs w:val="24"/>
              </w:rPr>
              <w:t>(мягкая игрушка)</w:t>
            </w:r>
          </w:p>
        </w:tc>
        <w:tc>
          <w:tcPr>
            <w:tcW w:w="1985" w:type="dxa"/>
          </w:tcPr>
          <w:p w:rsidR="00665F4E" w:rsidRPr="0014044E" w:rsidRDefault="00965D5E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«Рукотворный мир»</w:t>
            </w:r>
            <w:r w:rsidR="00CD704F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(мягкая игрушка)</w:t>
            </w:r>
          </w:p>
        </w:tc>
        <w:tc>
          <w:tcPr>
            <w:tcW w:w="1417" w:type="dxa"/>
          </w:tcPr>
          <w:p w:rsidR="00665F4E" w:rsidRPr="0014044E" w:rsidRDefault="00965D5E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665F4E" w:rsidRPr="0014044E" w:rsidRDefault="003B52EE" w:rsidP="003B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D5E" w:rsidRPr="001404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5E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665F4E" w:rsidRPr="0014044E" w:rsidRDefault="00965D5E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5F329E" w:rsidRPr="0014044E" w:rsidRDefault="005F329E" w:rsidP="005F32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позволяет создать предпосылки для изучения обучающимися основ декоративно-прикладного творчества посредством знакомства с видом рукоделия (мягкая игрушка) и обеспечивает условиями для творческой активности и самореализации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обучающихся.</w:t>
            </w:r>
          </w:p>
          <w:p w:rsidR="00ED126D" w:rsidRPr="0014044E" w:rsidRDefault="00665F4E" w:rsidP="003B52EE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</w:t>
            </w:r>
            <w:r w:rsidR="00ED126D"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D5E" w:rsidRPr="0014044E">
              <w:rPr>
                <w:rFonts w:ascii="Times New Roman" w:hAnsi="Times New Roman"/>
                <w:sz w:val="24"/>
                <w:szCs w:val="24"/>
                <w:u w:val="single"/>
              </w:rPr>
              <w:t>2 раза в неделю</w:t>
            </w:r>
            <w:r w:rsidR="009B42F8" w:rsidRPr="0014044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3B52EE" w:rsidRPr="00140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D126D" w:rsidRPr="0014044E">
              <w:rPr>
                <w:rFonts w:ascii="Times New Roman" w:hAnsi="Times New Roman"/>
                <w:sz w:val="24"/>
                <w:szCs w:val="24"/>
              </w:rPr>
              <w:t>1 год обучения:</w:t>
            </w:r>
            <w:r w:rsidR="00965D5E" w:rsidRPr="0014044E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65D5E" w:rsidRPr="0014044E">
              <w:rPr>
                <w:rFonts w:ascii="Times New Roman" w:hAnsi="Times New Roman"/>
                <w:sz w:val="24"/>
                <w:szCs w:val="24"/>
              </w:rPr>
              <w:t>у, 76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65D5E" w:rsidRPr="0014044E">
              <w:rPr>
                <w:rFonts w:ascii="Times New Roman" w:hAnsi="Times New Roman"/>
                <w:sz w:val="24"/>
                <w:szCs w:val="24"/>
              </w:rPr>
              <w:t>.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3B52EE" w:rsidRPr="0014044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D126D" w:rsidRPr="0014044E">
              <w:rPr>
                <w:rFonts w:ascii="Times New Roman" w:hAnsi="Times New Roman"/>
                <w:sz w:val="24"/>
                <w:szCs w:val="24"/>
              </w:rPr>
              <w:t xml:space="preserve">2 год обучения: </w:t>
            </w:r>
            <w:r w:rsidR="009B42F8" w:rsidRPr="0014044E">
              <w:rPr>
                <w:rFonts w:ascii="Times New Roman" w:hAnsi="Times New Roman"/>
                <w:sz w:val="24"/>
                <w:szCs w:val="24"/>
              </w:rPr>
              <w:t>по 1,5 часа. 114 ч. в год</w:t>
            </w:r>
          </w:p>
        </w:tc>
      </w:tr>
      <w:tr w:rsidR="00665F4E" w:rsidRPr="0014044E" w:rsidTr="007A445C">
        <w:tc>
          <w:tcPr>
            <w:tcW w:w="534" w:type="dxa"/>
          </w:tcPr>
          <w:p w:rsidR="00665F4E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665F4E" w:rsidRPr="0014044E" w:rsidRDefault="00965D5E" w:rsidP="000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</w:t>
            </w:r>
          </w:p>
        </w:tc>
        <w:tc>
          <w:tcPr>
            <w:tcW w:w="1985" w:type="dxa"/>
          </w:tcPr>
          <w:p w:rsidR="00665F4E" w:rsidRPr="0014044E" w:rsidRDefault="00965D5E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</w:t>
            </w:r>
            <w:r w:rsidR="00711318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«Канцонетта»</w:t>
            </w:r>
          </w:p>
        </w:tc>
        <w:tc>
          <w:tcPr>
            <w:tcW w:w="1417" w:type="dxa"/>
          </w:tcPr>
          <w:p w:rsidR="00665F4E" w:rsidRPr="0014044E" w:rsidRDefault="00965D5E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Зайцева О.П.</w:t>
            </w:r>
          </w:p>
        </w:tc>
        <w:tc>
          <w:tcPr>
            <w:tcW w:w="1134" w:type="dxa"/>
          </w:tcPr>
          <w:p w:rsidR="00665F4E" w:rsidRPr="0014044E" w:rsidRDefault="00965D5E" w:rsidP="003F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D126D"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73E"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26D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665F4E" w:rsidRPr="0014044E" w:rsidRDefault="003B01E7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513" w:type="dxa"/>
          </w:tcPr>
          <w:p w:rsidR="003F073E" w:rsidRPr="0014044E" w:rsidRDefault="003F073E" w:rsidP="00500252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Развитие музыкальных способностей учащихся через овладение навыками вокально-хорового пения. Группы созданы на базе классов с углубленным изучением предмета  «Музыка». </w:t>
            </w:r>
            <w:r w:rsidR="00775B2A" w:rsidRPr="0014044E">
              <w:rPr>
                <w:rFonts w:ascii="Times New Roman" w:hAnsi="Times New Roman"/>
                <w:sz w:val="24"/>
                <w:szCs w:val="24"/>
              </w:rPr>
              <w:t>Предполагаются дополнительные занятия сводного хора</w:t>
            </w:r>
            <w:r w:rsidR="00624751"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4751" w:rsidRPr="001404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75B2A" w:rsidRPr="00140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F4E" w:rsidRPr="0014044E" w:rsidRDefault="003F073E" w:rsidP="003F073E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F4E" w:rsidRPr="0014044E">
              <w:rPr>
                <w:rFonts w:ascii="Times New Roman" w:hAnsi="Times New Roman"/>
                <w:sz w:val="24"/>
                <w:szCs w:val="24"/>
              </w:rPr>
              <w:t>Групповые занятия: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F4E" w:rsidRPr="0014044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 w:rsidR="003B01E7" w:rsidRPr="0014044E">
              <w:rPr>
                <w:rFonts w:ascii="Times New Roman" w:hAnsi="Times New Roman"/>
                <w:sz w:val="24"/>
                <w:szCs w:val="24"/>
              </w:rPr>
              <w:t xml:space="preserve"> по 1 </w:t>
            </w:r>
            <w:r w:rsidR="00665F4E" w:rsidRPr="0014044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3B01E7" w:rsidRPr="0014044E">
              <w:rPr>
                <w:rFonts w:ascii="Times New Roman" w:hAnsi="Times New Roman"/>
                <w:sz w:val="24"/>
                <w:szCs w:val="24"/>
              </w:rPr>
              <w:t>у, 76</w:t>
            </w:r>
            <w:r w:rsidR="00665F4E" w:rsidRPr="0014044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3B01E7" w:rsidRPr="0014044E">
              <w:rPr>
                <w:rFonts w:ascii="Times New Roman" w:hAnsi="Times New Roman"/>
                <w:sz w:val="24"/>
                <w:szCs w:val="24"/>
              </w:rPr>
              <w:t>.</w:t>
            </w:r>
            <w:r w:rsidR="00665F4E" w:rsidRPr="0014044E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B39DC" w:rsidRPr="0014044E" w:rsidRDefault="009B39DC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ансамбль-2</w:t>
            </w:r>
          </w:p>
        </w:tc>
        <w:tc>
          <w:tcPr>
            <w:tcW w:w="1985" w:type="dxa"/>
          </w:tcPr>
          <w:p w:rsidR="009B39DC" w:rsidRPr="0014044E" w:rsidRDefault="009B39DC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</w:t>
            </w:r>
          </w:p>
        </w:tc>
        <w:tc>
          <w:tcPr>
            <w:tcW w:w="1417" w:type="dxa"/>
          </w:tcPr>
          <w:p w:rsidR="009B39DC" w:rsidRPr="0014044E" w:rsidRDefault="009B39DC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Раилян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9B39DC" w:rsidRPr="0014044E" w:rsidRDefault="009B39DC" w:rsidP="009B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709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7513" w:type="dxa"/>
          </w:tcPr>
          <w:p w:rsidR="009B39DC" w:rsidRPr="0014044E" w:rsidRDefault="009B39DC" w:rsidP="00500252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 учащихся через овладение навыками вокально-хорового пения.</w:t>
            </w:r>
          </w:p>
          <w:p w:rsidR="009B39DC" w:rsidRPr="0014044E" w:rsidRDefault="009B39DC" w:rsidP="00711318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Групповые занятия: 2 раза в неделю по 1 часу, </w:t>
            </w:r>
            <w:r w:rsidR="00711318" w:rsidRPr="0014044E">
              <w:rPr>
                <w:rFonts w:ascii="Times New Roman" w:hAnsi="Times New Roman"/>
                <w:sz w:val="24"/>
                <w:szCs w:val="24"/>
              </w:rPr>
              <w:t>5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6 ч.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B39DC" w:rsidRPr="0014044E" w:rsidRDefault="009B39DC" w:rsidP="0002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«Диалог»</w:t>
            </w:r>
          </w:p>
        </w:tc>
        <w:tc>
          <w:tcPr>
            <w:tcW w:w="1985" w:type="dxa"/>
          </w:tcPr>
          <w:p w:rsidR="009B39DC" w:rsidRPr="0014044E" w:rsidRDefault="009B39DC" w:rsidP="00F3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«Основы актерского мастерства»</w:t>
            </w:r>
          </w:p>
        </w:tc>
        <w:tc>
          <w:tcPr>
            <w:tcW w:w="1417" w:type="dxa"/>
          </w:tcPr>
          <w:p w:rsidR="009B39DC" w:rsidRPr="0014044E" w:rsidRDefault="009B39DC" w:rsidP="00D0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Казаков С.А. </w:t>
            </w:r>
          </w:p>
        </w:tc>
        <w:tc>
          <w:tcPr>
            <w:tcW w:w="1134" w:type="dxa"/>
          </w:tcPr>
          <w:p w:rsidR="009B39DC" w:rsidRPr="0014044E" w:rsidRDefault="005E39D3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709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9B39DC" w:rsidRPr="0014044E" w:rsidRDefault="009B39DC" w:rsidP="001B18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Целью программы « Основы актерского мастерства»  является формирование творческой личности, способной в художественной форме воплощать всевозможные идеи и замыслы, через знакомство с принципами развития воображения; развитие образного и творческого восприятия; раскрытие творческих способностей учащихся посредством тотального включения в творческую деятельность всего психофизического аппарата; повышение культурного уровня через обращение к достойным литературным образам;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содействие социальной</w:t>
            </w: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адаптации подростков через</w:t>
            </w:r>
            <w:r w:rsidRPr="001404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формирование умения работать в команде на достижение общей цели, не тер</w:t>
            </w:r>
            <w:r w:rsidR="005E39D3" w:rsidRPr="0014044E">
              <w:rPr>
                <w:rFonts w:ascii="Times New Roman" w:hAnsi="Times New Roman"/>
                <w:sz w:val="24"/>
                <w:szCs w:val="24"/>
              </w:rPr>
              <w:t>яя собственной индивидуальности. Данная программа позволяет развить у детей творческий потенциал, художественный вкус, научить детей правильно четко и правильно говорить, познакомить с культурой разных народов и стран, пробудить интерес детей к театру через  развитие актерского мастерства (постановка спектаклей</w:t>
            </w:r>
            <w:r w:rsidR="00AA233A" w:rsidRPr="0014044E">
              <w:rPr>
                <w:rFonts w:ascii="Times New Roman" w:hAnsi="Times New Roman"/>
                <w:sz w:val="24"/>
                <w:szCs w:val="24"/>
              </w:rPr>
              <w:t xml:space="preserve"> и миниатюр</w:t>
            </w:r>
            <w:r w:rsidR="005E39D3" w:rsidRPr="0014044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39DC" w:rsidRPr="0014044E" w:rsidRDefault="009B39DC" w:rsidP="001B180D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1,5 часа, 108 ч.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B39DC" w:rsidRPr="0014044E" w:rsidRDefault="009B39DC" w:rsidP="0065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«Радуга»</w:t>
            </w:r>
          </w:p>
        </w:tc>
        <w:tc>
          <w:tcPr>
            <w:tcW w:w="1985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«Радуга (театральная деятельность</w:t>
            </w:r>
            <w:r w:rsidR="00122FC8" w:rsidRPr="0014044E">
              <w:rPr>
                <w:rFonts w:ascii="Times New Roman" w:hAnsi="Times New Roman"/>
                <w:sz w:val="24"/>
                <w:szCs w:val="24"/>
              </w:rPr>
              <w:t>, театр кукол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Калугина В.В.</w:t>
            </w:r>
          </w:p>
        </w:tc>
        <w:tc>
          <w:tcPr>
            <w:tcW w:w="1134" w:type="dxa"/>
          </w:tcPr>
          <w:p w:rsidR="009B39DC" w:rsidRPr="0014044E" w:rsidRDefault="00811272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709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513" w:type="dxa"/>
          </w:tcPr>
          <w:p w:rsidR="009B39DC" w:rsidRPr="0014044E" w:rsidRDefault="009B39DC" w:rsidP="007113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программы - р</w:t>
            </w:r>
            <w:r w:rsidRPr="00140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аскрытие творческого потенциала, индивидуальных возможностей обучающихся средствами театральной деятельности: з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историей российского и зарубежного театра кукол, особенностями их развития на современном этапе;  основными элементами актёрского мастерства; основными приёмами техники работы актёра с куклами различных систем и конструкций; креативности ребёнка</w:t>
            </w:r>
            <w:r w:rsidRPr="00140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коллективе, объединённом общей творческой целью; воспитание интереса к творческому взаимодействию в 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постановки спектакля.</w:t>
            </w:r>
            <w:proofErr w:type="gramEnd"/>
          </w:p>
          <w:p w:rsidR="009B39DC" w:rsidRPr="0014044E" w:rsidRDefault="009B39DC" w:rsidP="002B11B2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78 ч.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9B39DC" w:rsidRPr="0014044E" w:rsidRDefault="009B39DC" w:rsidP="004E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Студия драматического искусства «Пикколо»</w:t>
            </w:r>
          </w:p>
        </w:tc>
        <w:tc>
          <w:tcPr>
            <w:tcW w:w="1985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«Основы актерского мастерства»</w:t>
            </w:r>
          </w:p>
        </w:tc>
        <w:tc>
          <w:tcPr>
            <w:tcW w:w="1417" w:type="dxa"/>
          </w:tcPr>
          <w:p w:rsidR="009B39DC" w:rsidRPr="0014044E" w:rsidRDefault="009B39DC" w:rsidP="004E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Цыпаева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:rsidR="009B39DC" w:rsidRPr="0014044E" w:rsidRDefault="007F7227" w:rsidP="007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39DC" w:rsidRPr="0014044E" w:rsidRDefault="007F7227" w:rsidP="00421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Ц</w:t>
            </w:r>
            <w:r w:rsidR="009B39DC" w:rsidRPr="0014044E">
              <w:rPr>
                <w:rFonts w:ascii="Times New Roman" w:hAnsi="Times New Roman"/>
                <w:sz w:val="24"/>
                <w:szCs w:val="24"/>
              </w:rPr>
              <w:t xml:space="preserve">елью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9B39DC" w:rsidRPr="0014044E"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познавательной активности детей младшего возраста посредством основ актерского мастерства в соответствие с данной возрастной категорией. Развитие и воспитание  культурной личности на основе приобретенных ею в процессе освоения программы театрально-исполнительских знаний, умений и навыков, подготовка  одаренных детей, развитие способности к продуктивной индивидуальной и коллективной деятельности, формирование у детей и подростков устойчивого интереса  к театральному искусству.</w:t>
            </w:r>
          </w:p>
          <w:p w:rsidR="009B39DC" w:rsidRPr="0014044E" w:rsidRDefault="009B39DC" w:rsidP="007767FC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 2 раза в неделю по 1 (1,5) ч., 70 ч.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B39DC" w:rsidRPr="0014044E" w:rsidRDefault="009B39DC" w:rsidP="00A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Студия драматического искусства «Пикколо»</w:t>
            </w:r>
          </w:p>
        </w:tc>
        <w:tc>
          <w:tcPr>
            <w:tcW w:w="1985" w:type="dxa"/>
          </w:tcPr>
          <w:p w:rsidR="009B39DC" w:rsidRPr="0014044E" w:rsidRDefault="009B39DC" w:rsidP="000C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«Основы сценической речи и художественное слово»</w:t>
            </w:r>
          </w:p>
        </w:tc>
        <w:tc>
          <w:tcPr>
            <w:tcW w:w="1417" w:type="dxa"/>
          </w:tcPr>
          <w:p w:rsidR="009B39DC" w:rsidRPr="0014044E" w:rsidRDefault="009B39DC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Цыпаева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:rsidR="009B39DC" w:rsidRPr="0014044E" w:rsidRDefault="009B39DC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709" w:type="dxa"/>
          </w:tcPr>
          <w:p w:rsidR="009B39DC" w:rsidRPr="0014044E" w:rsidRDefault="009B39DC" w:rsidP="00AE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39DC" w:rsidRPr="0014044E" w:rsidRDefault="009B39DC" w:rsidP="00030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Программа направлена на  развитие интереса к занятиям по технике речи и интереса к художественной литературе, воспитание навыков правильного владения дыханием, голосом, дикцией, современного литературного произношения, творческого отношения к слову, владения  выразительным средствам  устной речи.</w:t>
            </w:r>
          </w:p>
          <w:p w:rsidR="009B39DC" w:rsidRPr="0014044E" w:rsidRDefault="009B39DC" w:rsidP="006F43B7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 1 раз в неделю по 1-1,5 часа; 70 ч. в год</w:t>
            </w:r>
          </w:p>
        </w:tc>
      </w:tr>
      <w:tr w:rsidR="009B39DC" w:rsidRPr="0014044E" w:rsidTr="007A445C">
        <w:tc>
          <w:tcPr>
            <w:tcW w:w="534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B39DC" w:rsidRPr="0014044E" w:rsidRDefault="009B39DC" w:rsidP="002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B39DC" w:rsidRPr="0014044E" w:rsidRDefault="00471DD1" w:rsidP="0047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«Развитие мелкой моторики руки младших школьников различными видами рукоделия»</w:t>
            </w:r>
          </w:p>
        </w:tc>
        <w:tc>
          <w:tcPr>
            <w:tcW w:w="1417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</w:tc>
        <w:tc>
          <w:tcPr>
            <w:tcW w:w="1134" w:type="dxa"/>
          </w:tcPr>
          <w:p w:rsidR="009B39DC" w:rsidRPr="0014044E" w:rsidRDefault="009B39DC" w:rsidP="0079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79707D"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</w:tcPr>
          <w:p w:rsidR="009B39DC" w:rsidRPr="0014044E" w:rsidRDefault="009B39DC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9B39DC" w:rsidRPr="0014044E" w:rsidRDefault="00B67527" w:rsidP="00CA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а направлена на </w:t>
            </w:r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и мелкой моторики руки различными техниками и видам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и рукоделия  младших школьников,</w:t>
            </w:r>
            <w:r w:rsidRPr="0014044E"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познанию истории материальной культуры и семейных традиций своего и других народов, уважительное отношение к труду через изготовление поделок, творческих работ из бумаги, соленого теста и т.п. с помощью различных инструментов.</w:t>
            </w:r>
            <w:proofErr w:type="gramEnd"/>
            <w:r w:rsidR="009B39DC" w:rsidRPr="0014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Особенностью данной программы является использование и применение некоторых техник</w:t>
            </w:r>
            <w:proofErr w:type="gram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(плетение, </w:t>
            </w:r>
            <w:proofErr w:type="spell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свитдизайн</w:t>
            </w:r>
            <w:proofErr w:type="spell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вытыканка</w:t>
            </w:r>
            <w:proofErr w:type="spell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9B39DC" w:rsidRPr="0014044E">
              <w:rPr>
                <w:rFonts w:ascii="Times New Roman" w:hAnsi="Times New Roman" w:cs="Times New Roman"/>
                <w:sz w:val="24"/>
                <w:szCs w:val="24"/>
              </w:rPr>
              <w:t>, роспись по дереву),  адаптированных для детей младшего школьного возраста.</w:t>
            </w:r>
          </w:p>
          <w:p w:rsidR="009B39DC" w:rsidRPr="0014044E" w:rsidRDefault="009B39DC" w:rsidP="00CA6F40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76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40DC0" w:rsidRPr="0014044E" w:rsidRDefault="00A40DC0" w:rsidP="002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«Умельцы»</w:t>
            </w:r>
          </w:p>
        </w:tc>
        <w:tc>
          <w:tcPr>
            <w:tcW w:w="1985" w:type="dxa"/>
          </w:tcPr>
          <w:p w:rsidR="00A40DC0" w:rsidRPr="0014044E" w:rsidRDefault="00A40DC0" w:rsidP="0047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A40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Данная программа является логическим продолжением занятий объединения 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». На занятиях дети учатся декорированию предметов различными художественными и подручными материалами.</w:t>
            </w:r>
          </w:p>
          <w:p w:rsidR="00A40DC0" w:rsidRPr="0014044E" w:rsidRDefault="00A40DC0" w:rsidP="00A40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76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40DC0" w:rsidRPr="0014044E" w:rsidRDefault="00A40DC0" w:rsidP="00C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студия «Азарт» (современный и эстрадный танец)</w:t>
            </w:r>
          </w:p>
        </w:tc>
        <w:tc>
          <w:tcPr>
            <w:tcW w:w="1985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«Современный и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танец»</w:t>
            </w:r>
          </w:p>
        </w:tc>
        <w:tc>
          <w:tcPr>
            <w:tcW w:w="1417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Юркова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О.М.</w:t>
            </w:r>
          </w:p>
        </w:tc>
        <w:tc>
          <w:tcPr>
            <w:tcW w:w="1134" w:type="dxa"/>
          </w:tcPr>
          <w:p w:rsidR="00A40DC0" w:rsidRPr="0014044E" w:rsidRDefault="00A40DC0" w:rsidP="009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8-17 лет</w:t>
            </w:r>
          </w:p>
        </w:tc>
        <w:tc>
          <w:tcPr>
            <w:tcW w:w="709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513" w:type="dxa"/>
          </w:tcPr>
          <w:p w:rsidR="00A40DC0" w:rsidRPr="0014044E" w:rsidRDefault="00A40DC0" w:rsidP="00472FEE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творческих способностей детей через освоение танцевальной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грамоты, формирование умения выражать свою индивидуальность через эмоции и движения. Знакомство с различными стилями современных эстрадных танцев.</w:t>
            </w:r>
          </w:p>
          <w:p w:rsidR="00A40DC0" w:rsidRPr="0014044E" w:rsidRDefault="00A40DC0" w:rsidP="00AF5BF3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1,5часа, 117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A40DC0" w:rsidRPr="0014044E" w:rsidRDefault="00A40DC0" w:rsidP="005B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«Азарт» (народно-сценический танец)</w:t>
            </w:r>
          </w:p>
        </w:tc>
        <w:tc>
          <w:tcPr>
            <w:tcW w:w="1985" w:type="dxa"/>
          </w:tcPr>
          <w:p w:rsidR="00A40DC0" w:rsidRPr="0014044E" w:rsidRDefault="00A40DC0" w:rsidP="005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«Народно-сценический танец»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Дасаева Е.А.,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Солотинская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34" w:type="dxa"/>
          </w:tcPr>
          <w:p w:rsidR="00A40DC0" w:rsidRPr="0014044E" w:rsidRDefault="00A40DC0" w:rsidP="005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513" w:type="dxa"/>
          </w:tcPr>
          <w:p w:rsidR="00A40DC0" w:rsidRPr="0014044E" w:rsidRDefault="00A40DC0" w:rsidP="005B3013">
            <w:pPr>
              <w:pStyle w:val="c1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4044E">
              <w:rPr>
                <w:color w:val="000000"/>
              </w:rPr>
              <w:t>Данная программа знакомит учащихся с характером, стилем и манерой танцев разных народов. В течение всего курса изучаются элементы русского, украинского, молдавского и др. танцев. Большое внимание уделяется работе в паре и манере исполнения, характерной для изучаемой национальности. Занятие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упражнения на развитие координации. Составляются несложные танцевальные комбинации на 8-16 тактов из двух-трёх пройденных движений, далее возможны постановки небольших этюдов в характерах изучаемых народностей.</w:t>
            </w:r>
          </w:p>
          <w:p w:rsidR="00A40DC0" w:rsidRPr="0014044E" w:rsidRDefault="00A40DC0" w:rsidP="00AF5BF3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 1 раз в неделю по 1,5 часа, 57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40DC0" w:rsidRPr="0014044E" w:rsidRDefault="00A40DC0" w:rsidP="00B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«Азарт» (Классическая хореография и партерная гимнастика)</w:t>
            </w:r>
          </w:p>
        </w:tc>
        <w:tc>
          <w:tcPr>
            <w:tcW w:w="1985" w:type="dxa"/>
          </w:tcPr>
          <w:p w:rsidR="00A40DC0" w:rsidRPr="0014044E" w:rsidRDefault="00A40DC0" w:rsidP="00B0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«Классическая хореография и партерная гимнастика»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Жукова Е.И., Ковалевская-Антонова Г.П.</w:t>
            </w:r>
          </w:p>
        </w:tc>
        <w:tc>
          <w:tcPr>
            <w:tcW w:w="1134" w:type="dxa"/>
          </w:tcPr>
          <w:p w:rsidR="00A40DC0" w:rsidRPr="0014044E" w:rsidRDefault="00A40DC0" w:rsidP="00B0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513" w:type="dxa"/>
          </w:tcPr>
          <w:p w:rsidR="00A40DC0" w:rsidRPr="0014044E" w:rsidRDefault="00A40DC0" w:rsidP="00AF5BF3">
            <w:pPr>
              <w:pStyle w:val="western"/>
              <w:spacing w:before="0" w:beforeAutospacing="0" w:after="0" w:afterAutospacing="0"/>
              <w:ind w:firstLine="709"/>
            </w:pPr>
            <w:r w:rsidRPr="0014044E">
              <w:rPr>
                <w:color w:val="000000"/>
              </w:rPr>
              <w:t xml:space="preserve">Для успешных занятий хореографическим </w:t>
            </w:r>
            <w:proofErr w:type="gramStart"/>
            <w:r w:rsidRPr="0014044E">
              <w:rPr>
                <w:color w:val="000000"/>
              </w:rPr>
              <w:t>искусством</w:t>
            </w:r>
            <w:proofErr w:type="gramEnd"/>
            <w:r w:rsidRPr="0014044E">
              <w:rPr>
                <w:color w:val="000000"/>
              </w:rPr>
              <w:t xml:space="preserve">  учащимся детской хореографической студии «Азарт»  необходима общая физическая подготовленность высокий уровень прочности опорно-двигательного аппарата, его мышечной и костно-суставной систем, которые обеспечивают связь отдельных частей тела между собой. Двигательный аппарат должен быть достаточно сформирован для того, чтобы тело не было стесненным в движении, негибким, маловыразительным. Данную проблему помогает решить  программа </w:t>
            </w:r>
            <w:r w:rsidRPr="0014044E">
              <w:t>Групповые занятия:  1 раз в неделю по 1,5 часа, 57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40DC0" w:rsidRPr="0014044E" w:rsidRDefault="00A40DC0" w:rsidP="00B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Группы театрализованной деятельно</w:t>
            </w:r>
          </w:p>
          <w:p w:rsidR="00A40DC0" w:rsidRPr="0014044E" w:rsidRDefault="00A40DC0" w:rsidP="00B0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«Диалог-2»</w:t>
            </w:r>
          </w:p>
        </w:tc>
        <w:tc>
          <w:tcPr>
            <w:tcW w:w="1985" w:type="dxa"/>
          </w:tcPr>
          <w:p w:rsidR="00A40DC0" w:rsidRPr="0014044E" w:rsidRDefault="00A40DC0" w:rsidP="00B2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Казаков С.А.</w:t>
            </w:r>
          </w:p>
        </w:tc>
        <w:tc>
          <w:tcPr>
            <w:tcW w:w="1134" w:type="dxa"/>
          </w:tcPr>
          <w:p w:rsidR="00A40DC0" w:rsidRPr="0014044E" w:rsidRDefault="00A40DC0" w:rsidP="00B0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B22B9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044E">
              <w:rPr>
                <w:color w:val="000000"/>
              </w:rPr>
              <w:t>Формирование основ театральной деятельности, снятие зажимов для выступлений на сцене. Группа создана   для воспитанников  танцевального коллектива ГБОУ Школа № 1286 "Азарт".</w:t>
            </w:r>
          </w:p>
          <w:p w:rsidR="00A40DC0" w:rsidRPr="0014044E" w:rsidRDefault="00A40DC0" w:rsidP="009B27C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044E">
              <w:t>Групповые занятия:  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Игра на домре</w:t>
            </w:r>
          </w:p>
        </w:tc>
        <w:tc>
          <w:tcPr>
            <w:tcW w:w="1985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«Игра на домре»</w:t>
            </w:r>
          </w:p>
        </w:tc>
        <w:tc>
          <w:tcPr>
            <w:tcW w:w="1417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Голубых И.К.</w:t>
            </w:r>
          </w:p>
        </w:tc>
        <w:tc>
          <w:tcPr>
            <w:tcW w:w="1134" w:type="dxa"/>
          </w:tcPr>
          <w:p w:rsidR="00A40DC0" w:rsidRPr="0014044E" w:rsidRDefault="00A40DC0" w:rsidP="00956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709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7513" w:type="dxa"/>
          </w:tcPr>
          <w:p w:rsidR="00A40DC0" w:rsidRPr="0014044E" w:rsidRDefault="00A40DC0" w:rsidP="009A01B4">
            <w:pPr>
              <w:tabs>
                <w:tab w:val="num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Цель программы: приобщение обучающихся к основам музыкальной культуры и развитие их музыкально–сенсорных  способностей посредством обучения игре на русском народном инструменте (домра) через формирование у школьников представлений о национальном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своеобразии      музыкальных культур разных стран мира;  знакомство с русскими народными инструментами; обучение основам музыкальной грамоты; обучение чтению нотного текста с листа и умению аккомпанировать;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знакомство с терминологией обозначения темпа, ритма, динамики в музыке; обучение владению различными приёмами игры.</w:t>
            </w:r>
          </w:p>
          <w:p w:rsidR="00A40DC0" w:rsidRPr="0014044E" w:rsidRDefault="00A40DC0" w:rsidP="00B028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Мелко-групповые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занятия:  2 раза в неделю по 1 часу, 73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«Звонкие струны»</w:t>
            </w:r>
          </w:p>
          <w:p w:rsidR="00A40DC0" w:rsidRPr="0014044E" w:rsidRDefault="00A40DC0" w:rsidP="00A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DC0" w:rsidRPr="0014044E" w:rsidRDefault="00A40DC0" w:rsidP="0031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«Ансамбль народных инструментов»</w:t>
            </w:r>
          </w:p>
        </w:tc>
        <w:tc>
          <w:tcPr>
            <w:tcW w:w="1417" w:type="dxa"/>
          </w:tcPr>
          <w:p w:rsidR="00A40DC0" w:rsidRPr="0014044E" w:rsidRDefault="00A40DC0" w:rsidP="0031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Голубых И.К.</w:t>
            </w:r>
          </w:p>
        </w:tc>
        <w:tc>
          <w:tcPr>
            <w:tcW w:w="1134" w:type="dxa"/>
          </w:tcPr>
          <w:p w:rsidR="00A40DC0" w:rsidRPr="0014044E" w:rsidRDefault="00A40DC0" w:rsidP="0031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709" w:type="dxa"/>
          </w:tcPr>
          <w:p w:rsidR="00A40DC0" w:rsidRPr="0014044E" w:rsidRDefault="00A40DC0" w:rsidP="0031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513" w:type="dxa"/>
          </w:tcPr>
          <w:p w:rsidR="00A40DC0" w:rsidRPr="0014044E" w:rsidRDefault="00A40DC0" w:rsidP="0054318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 навыков коллективного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>, развитие природных музыкальных данных,  художественно-эстетическое воспитание   через практическое применение навыков игры на инструментах, а так же  обеспечение возможности концертной практики для каждого обучающегося в составе ансамбля. В ансамбль принимаются дети, имеющие начальную музыкальную подготовку и имеющие опыт игры на муз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>нструменте.</w:t>
            </w:r>
          </w:p>
          <w:p w:rsidR="00A40DC0" w:rsidRPr="0014044E" w:rsidRDefault="00A40DC0" w:rsidP="001F2E2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 2 раза в неделю по 1 часу, 78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«Капельки»</w:t>
            </w:r>
          </w:p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«Ансамбль народных инструментов»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Голубых И.К.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709" w:type="dxa"/>
          </w:tcPr>
          <w:p w:rsidR="00A40DC0" w:rsidRPr="0014044E" w:rsidRDefault="00A40DC0" w:rsidP="001F2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54318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навыков коллективного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>, развитие природных музыкальных данных,  художественно-эстетическое воспитание   через практическое применение навыков игры на инструментах, а так же  обеспечение возможности концертной практики для каждого обучающегося в составе ансамбля. В ансамбль принимаются дети, имеющие начальную музыкальную подготовку и имеющие опыт игры на муз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>нструменте не менее 1 года.</w:t>
            </w:r>
          </w:p>
          <w:p w:rsidR="00A40DC0" w:rsidRPr="0014044E" w:rsidRDefault="00A40DC0" w:rsidP="00543185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 2 раза в неделю по 1 часу, 78 ч. в год</w:t>
            </w:r>
          </w:p>
        </w:tc>
      </w:tr>
      <w:tr w:rsidR="00A40DC0" w:rsidRPr="0014044E" w:rsidTr="004404B8">
        <w:tc>
          <w:tcPr>
            <w:tcW w:w="15134" w:type="dxa"/>
            <w:gridSpan w:val="7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417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Туманцев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A40DC0" w:rsidRPr="0014044E" w:rsidRDefault="00A40DC0" w:rsidP="00F2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709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FF4D2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охват всех желающих заниматься волейболом, развитие природных задатков и способностей воспитанников, проявляющих интерес к волейболу, формирование у обучающихся основ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– спортивных знаний и умений через опыт самостоятельной практической деятельности.</w:t>
            </w:r>
            <w:r w:rsidRPr="0014044E">
              <w:t xml:space="preserve">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Данная программа знакомит детей с техникой и тактикой игры в волейбол, позволяет повысить физический уровень развития ребенка, содействует укреплению здоровья детей, воспитывает волевые и моральные качества детей.</w:t>
            </w:r>
          </w:p>
          <w:p w:rsidR="00A40DC0" w:rsidRPr="0014044E" w:rsidRDefault="00A40DC0" w:rsidP="00114F04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занятия: 2 раза в неделю по 1,5 часа, 117 ч.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985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«Большой теннис»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513" w:type="dxa"/>
          </w:tcPr>
          <w:p w:rsidR="00A40DC0" w:rsidRPr="0014044E" w:rsidRDefault="00A40DC0" w:rsidP="003361E6">
            <w:pPr>
              <w:shd w:val="clear" w:color="auto" w:fill="FFFFFF"/>
              <w:ind w:left="14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трехлетнего освоения программы теннисной игре учащиеся приобретают следующие знания, практические умения и навыки:   умеют профессионально обращаться с ракеткой, пользуясь нес</w:t>
            </w:r>
            <w:r w:rsidRPr="00140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колькими  хватками;   знают и умеют выполнять все нормативы по общей физической подготовке для  получения спортивного разряда; умеют играть со спарринг - партнером через сетку и использовать в игре все изученные приемы;</w:t>
            </w:r>
            <w:proofErr w:type="gramEnd"/>
            <w:r w:rsidRPr="00140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знают историю спорта вообще и тенниса в частности; умеют играть на счет и судить соревнования по теннису;   могут продолжать свои занятия самостоятельно (цель занятия ставит педагог); умеют применять спортивные  и медицинские знания;   могут участвовать в соревнованиях для получения спортивного разряда.</w:t>
            </w:r>
          </w:p>
          <w:p w:rsidR="00A40DC0" w:rsidRPr="0014044E" w:rsidRDefault="00A40DC0" w:rsidP="00114F04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78 ч.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ОФП (тренажерный зал)</w:t>
            </w:r>
          </w:p>
        </w:tc>
        <w:tc>
          <w:tcPr>
            <w:tcW w:w="1985" w:type="dxa"/>
          </w:tcPr>
          <w:p w:rsidR="00A40DC0" w:rsidRPr="0014044E" w:rsidRDefault="00A40DC0" w:rsidP="0054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«ОФП (тренажерный зал)»</w:t>
            </w:r>
          </w:p>
        </w:tc>
        <w:tc>
          <w:tcPr>
            <w:tcW w:w="1417" w:type="dxa"/>
          </w:tcPr>
          <w:p w:rsidR="00A40DC0" w:rsidRPr="0014044E" w:rsidRDefault="00A40DC0" w:rsidP="0054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Французов И.Н.</w:t>
            </w:r>
          </w:p>
        </w:tc>
        <w:tc>
          <w:tcPr>
            <w:tcW w:w="1134" w:type="dxa"/>
          </w:tcPr>
          <w:p w:rsidR="00A40DC0" w:rsidRPr="0014044E" w:rsidRDefault="00A40DC0" w:rsidP="0054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</w:tcPr>
          <w:p w:rsidR="00A40DC0" w:rsidRPr="0014044E" w:rsidRDefault="00A40DC0" w:rsidP="0054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0044F5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14044E">
              <w:rPr>
                <w:color w:val="000000"/>
              </w:rPr>
              <w:t>Цель</w:t>
            </w:r>
            <w:r w:rsidRPr="0014044E">
              <w:rPr>
                <w:b/>
                <w:color w:val="000000"/>
              </w:rPr>
              <w:t xml:space="preserve"> </w:t>
            </w:r>
            <w:r w:rsidRPr="0014044E">
              <w:rPr>
                <w:color w:val="000000"/>
              </w:rPr>
              <w:t>дополнительной обще</w:t>
            </w:r>
            <w:r w:rsidRPr="0014044E">
              <w:t xml:space="preserve">образовательной общеразвивающей программы «Тренажёрный зал» </w:t>
            </w:r>
            <w:r w:rsidRPr="0014044E">
              <w:rPr>
                <w:color w:val="000000"/>
              </w:rPr>
              <w:t xml:space="preserve">- содействие </w:t>
            </w:r>
            <w:r w:rsidRPr="0014044E">
              <w:t>сохранению и укреплению физического здоровья, увеличение силы и выносливости детей посредством создания условий для удовлетворения их естественной потребности в движении, овладение комплексами упражнений по общей физической подготовке и для развития разных групп мышц.</w:t>
            </w:r>
          </w:p>
          <w:p w:rsidR="00A40DC0" w:rsidRPr="0014044E" w:rsidRDefault="00A40DC0" w:rsidP="000044F5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занятия:3 раза в неделю по 1 часу, 108 ч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(ОФП с элементами </w:t>
            </w:r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40DC0" w:rsidRPr="0014044E" w:rsidRDefault="00A40DC0" w:rsidP="00E2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«ОФП с элементами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Кёкусинкай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для детей школьного возраста»</w:t>
            </w:r>
          </w:p>
        </w:tc>
        <w:tc>
          <w:tcPr>
            <w:tcW w:w="1417" w:type="dxa"/>
          </w:tcPr>
          <w:p w:rsidR="00A40DC0" w:rsidRPr="0014044E" w:rsidRDefault="00A40DC0" w:rsidP="00A5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</w:tc>
        <w:tc>
          <w:tcPr>
            <w:tcW w:w="1134" w:type="dxa"/>
          </w:tcPr>
          <w:p w:rsidR="00A40DC0" w:rsidRPr="0014044E" w:rsidRDefault="00A40DC0" w:rsidP="004D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709" w:type="dxa"/>
          </w:tcPr>
          <w:p w:rsidR="00A40DC0" w:rsidRPr="0014044E" w:rsidRDefault="00A40DC0" w:rsidP="00542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377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программы - способствовать развитию у обучающихся богатой  базы двигательных умений и навыков, обучение их основам </w:t>
            </w:r>
            <w:proofErr w:type="spellStart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Кёкусинкай</w:t>
            </w:r>
            <w:proofErr w:type="spellEnd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карате</w:t>
            </w:r>
            <w:proofErr w:type="gramEnd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воспитание морально-волевых качеств. П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рограмма «Школа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Кёкусинкай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» не предусматривает подготовку мастеров высокого класса. Она, прежде всего, направлена на оздоровление и физическое развитие детей, на формирование таких физических и психических качеств и способностей, которые позволят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осваивать базовые навыки карате. </w:t>
            </w:r>
          </w:p>
          <w:p w:rsidR="00A40DC0" w:rsidRPr="0014044E" w:rsidRDefault="00A40DC0" w:rsidP="00A56C1A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3 раза в неделю по 1 час. 40 мин., 220 ч.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ОФП с элементами каратэ</w:t>
            </w:r>
          </w:p>
        </w:tc>
        <w:tc>
          <w:tcPr>
            <w:tcW w:w="1985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«ОФП с элементами каратэ»</w:t>
            </w:r>
          </w:p>
        </w:tc>
        <w:tc>
          <w:tcPr>
            <w:tcW w:w="1417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</w:tcPr>
          <w:p w:rsidR="00A40DC0" w:rsidRPr="0014044E" w:rsidRDefault="00A40DC0" w:rsidP="003A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513" w:type="dxa"/>
          </w:tcPr>
          <w:p w:rsidR="00A40DC0" w:rsidRPr="0014044E" w:rsidRDefault="00A40DC0" w:rsidP="00377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Данная программа направлена на ознакомление детей с одной из школ традиционного японского боевого искусства, на овладение начальными представлениями о терминологии, классификации упражнений, основах техники каратэ </w:t>
            </w:r>
            <w:proofErr w:type="spellStart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Киокусинкай</w:t>
            </w:r>
            <w:proofErr w:type="spellEnd"/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Программа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направлена на оздоровление и физическое развитие детей, на формирование таких физических и психических качеств и способностей, которые позволят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осваивать базовые навыки карате. </w:t>
            </w:r>
          </w:p>
          <w:p w:rsidR="00A40DC0" w:rsidRPr="0014044E" w:rsidRDefault="00A40DC0" w:rsidP="0012575F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 72 ч.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40DC0" w:rsidRPr="0014044E" w:rsidRDefault="00A40DC0" w:rsidP="00F4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ОФП с элементами спортивных игр</w:t>
            </w:r>
          </w:p>
        </w:tc>
        <w:tc>
          <w:tcPr>
            <w:tcW w:w="1985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«ОФП с элементами спортивных игр»</w:t>
            </w:r>
          </w:p>
        </w:tc>
        <w:tc>
          <w:tcPr>
            <w:tcW w:w="1417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Каткова А.В.</w:t>
            </w:r>
          </w:p>
        </w:tc>
        <w:tc>
          <w:tcPr>
            <w:tcW w:w="1134" w:type="dxa"/>
          </w:tcPr>
          <w:p w:rsidR="00A40DC0" w:rsidRPr="0014044E" w:rsidRDefault="00A40DC0" w:rsidP="00E2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709" w:type="dxa"/>
          </w:tcPr>
          <w:p w:rsidR="00A40DC0" w:rsidRPr="0014044E" w:rsidRDefault="00A40DC0" w:rsidP="005D7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3771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Цель и основные задачи  программы:</w:t>
            </w: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у обучающихся богатой  базы двигательных умений и навыков, обучение их основам спортивных игр,  воспитание морально-волевых качеств; </w:t>
            </w:r>
            <w:r w:rsidRPr="0014044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жизненно важных навыков и умений посредством обучения новым физическим упражнениям и базовым техническим действиям в спортивных играх; формирование знаний об истории и развитии</w:t>
            </w:r>
            <w:r w:rsidRPr="0014044E">
              <w:rPr>
                <w:rStyle w:val="c11"/>
                <w:color w:val="000000"/>
                <w:sz w:val="24"/>
                <w:szCs w:val="24"/>
              </w:rPr>
              <w:t xml:space="preserve"> </w:t>
            </w:r>
            <w:r w:rsidRPr="0014044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игр;</w:t>
            </w:r>
            <w:proofErr w:type="gramEnd"/>
            <w:r w:rsidRPr="0014044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044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развитие интереса к самостоятельным занятиям физическими упражнениями, подвижными и спортивными играми, формам активного отдыха и досуга; развитие дыхательной, сердечно-сосудистой систем, опорно-двигательного аппарата; развитие скоростных, скоростно-силовых, силовых, координационных способностей, выносливости и гибкости;</w:t>
            </w:r>
            <w:proofErr w:type="gramEnd"/>
            <w:r w:rsidRPr="0014044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укрепление здоровья учащихся посредством развития физических качеств и повышения функциональных возможностей жизнеобеспечивающих систем организма.</w:t>
            </w:r>
          </w:p>
          <w:p w:rsidR="00A40DC0" w:rsidRPr="0014044E" w:rsidRDefault="00A40DC0" w:rsidP="003871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 часу,  72 ч. в год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40DC0" w:rsidRPr="0014044E" w:rsidRDefault="00A40DC0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985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</w:tc>
        <w:tc>
          <w:tcPr>
            <w:tcW w:w="1134" w:type="dxa"/>
          </w:tcPr>
          <w:p w:rsidR="00A40DC0" w:rsidRPr="0014044E" w:rsidRDefault="00A40DC0" w:rsidP="0011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11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обучение основам игры в волейбол,   формирование у обучающихся основ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– спортивных знаний и умений через опыт самостоятельной практической деятельности. Участие в соревнованиях по волейболу.</w:t>
            </w:r>
          </w:p>
          <w:p w:rsidR="00A40DC0" w:rsidRPr="0014044E" w:rsidRDefault="00A40DC0" w:rsidP="0011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1,5 часа, 117 ч. в год.</w:t>
            </w:r>
          </w:p>
        </w:tc>
      </w:tr>
      <w:tr w:rsidR="00A40DC0" w:rsidRPr="0014044E" w:rsidTr="008231B7">
        <w:tc>
          <w:tcPr>
            <w:tcW w:w="534" w:type="dxa"/>
          </w:tcPr>
          <w:p w:rsidR="00A40DC0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DC0" w:rsidRPr="0014044E" w:rsidRDefault="00A40DC0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ОФП с элементами спортивных игр (девушки)</w:t>
            </w:r>
          </w:p>
        </w:tc>
        <w:tc>
          <w:tcPr>
            <w:tcW w:w="1985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«ОФП с элементами спортивных игр»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709" w:type="dxa"/>
          </w:tcPr>
          <w:p w:rsidR="00A40DC0" w:rsidRPr="0014044E" w:rsidRDefault="00A40DC0" w:rsidP="0052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525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Занятия общей физической подготовкой с целью развития координации движений, выносливости, физической активности. Подготовка к занятиям в секции «Волейбол» (девушки).</w:t>
            </w:r>
          </w:p>
          <w:p w:rsidR="00A40DC0" w:rsidRPr="0014044E" w:rsidRDefault="00A40DC0" w:rsidP="00525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1,5 часа, 117 ч. в год.</w:t>
            </w:r>
          </w:p>
        </w:tc>
      </w:tr>
      <w:tr w:rsidR="00E258DD" w:rsidRPr="0014044E" w:rsidTr="008231B7">
        <w:tc>
          <w:tcPr>
            <w:tcW w:w="534" w:type="dxa"/>
          </w:tcPr>
          <w:p w:rsidR="00E258DD" w:rsidRPr="0014044E" w:rsidRDefault="00E258DD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258DD" w:rsidRPr="0014044E" w:rsidRDefault="00E258DD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5" w:type="dxa"/>
          </w:tcPr>
          <w:p w:rsidR="00E258DD" w:rsidRPr="0014044E" w:rsidRDefault="00E258DD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58DD" w:rsidRPr="0014044E" w:rsidRDefault="00E258DD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1134" w:type="dxa"/>
          </w:tcPr>
          <w:p w:rsidR="00E258DD" w:rsidRPr="0014044E" w:rsidRDefault="00E258DD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E258DD" w:rsidRPr="0014044E" w:rsidRDefault="00E258DD" w:rsidP="00525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8 мес.</w:t>
            </w:r>
          </w:p>
        </w:tc>
        <w:tc>
          <w:tcPr>
            <w:tcW w:w="7513" w:type="dxa"/>
          </w:tcPr>
          <w:p w:rsidR="00E258DD" w:rsidRPr="0014044E" w:rsidRDefault="00E258DD" w:rsidP="00E25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физическое развитие первоклассников через подвижные спортивные игры.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Подвижные игры являются лучшим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      </w:r>
          </w:p>
          <w:p w:rsidR="00E258DD" w:rsidRPr="0014044E" w:rsidRDefault="00E258DD" w:rsidP="00E258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34 ч. в год</w:t>
            </w:r>
          </w:p>
        </w:tc>
      </w:tr>
      <w:tr w:rsidR="00A40DC0" w:rsidRPr="0014044E" w:rsidTr="004404B8">
        <w:tc>
          <w:tcPr>
            <w:tcW w:w="15134" w:type="dxa"/>
            <w:gridSpan w:val="7"/>
          </w:tcPr>
          <w:p w:rsidR="00A40DC0" w:rsidRPr="0014044E" w:rsidRDefault="00A40DC0" w:rsidP="00F4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ЕСТЕСТВЕННОНАУЧНАЯ  НАПРАВЛЕННОСТЬ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DC0" w:rsidRPr="0014044E" w:rsidRDefault="00A40DC0" w:rsidP="005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5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17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Калугина В.Е.</w:t>
            </w:r>
          </w:p>
        </w:tc>
        <w:tc>
          <w:tcPr>
            <w:tcW w:w="11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709" w:type="dxa"/>
          </w:tcPr>
          <w:p w:rsidR="00A40DC0" w:rsidRPr="0014044E" w:rsidRDefault="00A40DC0" w:rsidP="00F51C55">
            <w:pPr>
              <w:rPr>
                <w:rFonts w:ascii="Times New Roman" w:hAnsi="Times New Roman" w:cs="Times New Roman"/>
              </w:rPr>
            </w:pPr>
            <w:r w:rsidRPr="0014044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7513" w:type="dxa"/>
          </w:tcPr>
          <w:p w:rsidR="00A40DC0" w:rsidRPr="0014044E" w:rsidRDefault="00A40DC0" w:rsidP="00F51C55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представляет собой комплекс заданий, упражнений, тренингов, логически-поисковых задач, развивающих игр. Их совокупность, выстроенная в определенной последовательности, обеспечивает комплексное развитие памяти, внимания, наблюдательности, мышления, повышает интерес не только к конечным результатам, но и к самому процессу познания.</w:t>
            </w:r>
          </w:p>
          <w:p w:rsidR="00A40DC0" w:rsidRPr="0014044E" w:rsidRDefault="00A40DC0" w:rsidP="00F51C55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34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DC0" w:rsidRPr="0014044E" w:rsidRDefault="00A40DC0" w:rsidP="005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Логика и математика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«Логика и математика»</w:t>
            </w:r>
          </w:p>
        </w:tc>
        <w:tc>
          <w:tcPr>
            <w:tcW w:w="1417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Хомякова О.А.</w:t>
            </w:r>
          </w:p>
        </w:tc>
        <w:tc>
          <w:tcPr>
            <w:tcW w:w="1134" w:type="dxa"/>
          </w:tcPr>
          <w:p w:rsidR="00A40DC0" w:rsidRPr="0014044E" w:rsidRDefault="00A40DC0" w:rsidP="0009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709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7513" w:type="dxa"/>
          </w:tcPr>
          <w:p w:rsidR="00A40DC0" w:rsidRPr="0014044E" w:rsidRDefault="00A40DC0" w:rsidP="00736D21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Развитие познавательных, математических способностей, логического мышления через интеллектуальные, развивающие занятия. Группа создана на базе 2 - Б класса ГБОУ Школа № 1286.</w:t>
            </w:r>
          </w:p>
          <w:p w:rsidR="00A40DC0" w:rsidRPr="0014044E" w:rsidRDefault="00A40DC0" w:rsidP="00096C15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Занимательная зоология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417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Кузнецова М.П.</w:t>
            </w:r>
          </w:p>
        </w:tc>
        <w:tc>
          <w:tcPr>
            <w:tcW w:w="1134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709" w:type="dxa"/>
          </w:tcPr>
          <w:p w:rsidR="00A40DC0" w:rsidRPr="0014044E" w:rsidRDefault="00A40DC0" w:rsidP="00BE5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BE58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программы - 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</w:t>
            </w:r>
            <w:proofErr w:type="gramStart"/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огромной роли человека в сохранении экологического равновесия и его ответственности за происходящее на планете и собственное здоровье.</w:t>
            </w:r>
          </w:p>
          <w:p w:rsidR="00A40DC0" w:rsidRPr="0014044E" w:rsidRDefault="00A40DC0" w:rsidP="00BE589D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21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Сложные вопросы географии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«Сложные вопросы географии»</w:t>
            </w:r>
          </w:p>
        </w:tc>
        <w:tc>
          <w:tcPr>
            <w:tcW w:w="1417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Медведева Е.О.</w:t>
            </w:r>
          </w:p>
        </w:tc>
        <w:tc>
          <w:tcPr>
            <w:tcW w:w="1134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709" w:type="dxa"/>
          </w:tcPr>
          <w:p w:rsidR="00A40DC0" w:rsidRPr="0014044E" w:rsidRDefault="00A40DC0" w:rsidP="00BE5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8457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Цель программы - расширение знаний по географии, формирование интереса к исследовательской деятельности. Группа создана на базе 9-8 класса ГБОУ Школа № 1286.</w:t>
            </w:r>
          </w:p>
          <w:p w:rsidR="00A40DC0" w:rsidRPr="0014044E" w:rsidRDefault="00A40DC0" w:rsidP="008457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21 ч. в год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"Великие географические открытия"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"Великие географические открытия"</w:t>
            </w:r>
          </w:p>
        </w:tc>
        <w:tc>
          <w:tcPr>
            <w:tcW w:w="1417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Веселова Н.А.</w:t>
            </w:r>
          </w:p>
        </w:tc>
        <w:tc>
          <w:tcPr>
            <w:tcW w:w="1134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709" w:type="dxa"/>
          </w:tcPr>
          <w:p w:rsidR="00A40DC0" w:rsidRPr="0014044E" w:rsidRDefault="00A40DC0" w:rsidP="00BE5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515D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Цель программы - знакомство учащихся в занимательной форме с историей Великих  географических открытий, расширение знаний по географии, формирование интереса к исследовательской деятельности. Группа создана на базе 6-Е класса ГБОУ Школа № 1286.</w:t>
            </w:r>
          </w:p>
          <w:p w:rsidR="00A40DC0" w:rsidRPr="0014044E" w:rsidRDefault="00A40DC0" w:rsidP="00515D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21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40DC0" w:rsidRPr="0014044E" w:rsidRDefault="00A40DC0" w:rsidP="007B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«Практикум по решению задач неорганической химии»</w:t>
            </w:r>
          </w:p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DC0" w:rsidRPr="0014044E" w:rsidRDefault="00A40DC0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«Практикум по решению задач неорганической химии»</w:t>
            </w:r>
          </w:p>
          <w:p w:rsidR="00A40DC0" w:rsidRPr="0014044E" w:rsidRDefault="00A40DC0" w:rsidP="008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Веселова Н.А.</w:t>
            </w:r>
          </w:p>
        </w:tc>
        <w:tc>
          <w:tcPr>
            <w:tcW w:w="1134" w:type="dxa"/>
          </w:tcPr>
          <w:p w:rsidR="00A40DC0" w:rsidRPr="0014044E" w:rsidRDefault="00A40DC0" w:rsidP="003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7B0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Практикум по решению задач по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неорганической химии</w:t>
            </w:r>
            <w:proofErr w:type="gramStart"/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исследовательская деятельность по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неорганической химии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, расширение знаний по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неорганической химии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, формирование интереса к исследовательской деятельности. Группа создана на базе 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 ГБОУ Школа № 1286.</w:t>
            </w:r>
          </w:p>
          <w:p w:rsidR="00A40DC0" w:rsidRPr="0014044E" w:rsidRDefault="00A40DC0" w:rsidP="007B06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21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Физика в вопросах и задачах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Физика в вопросах и задачах</w:t>
            </w:r>
          </w:p>
        </w:tc>
        <w:tc>
          <w:tcPr>
            <w:tcW w:w="1417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Скоринова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709" w:type="dxa"/>
          </w:tcPr>
          <w:p w:rsidR="00A40DC0" w:rsidRPr="0014044E" w:rsidRDefault="00A40DC0" w:rsidP="00BE5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6E4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Практикум по решению задач по физике, исследовательская деятельность по физике, расширение знаний по физике, формирование интереса к исследовательской деятельности. Группа создана на базе 9-3 класса ГБОУ Школа № 1286.</w:t>
            </w:r>
          </w:p>
          <w:p w:rsidR="00A40DC0" w:rsidRPr="0014044E" w:rsidRDefault="00A40DC0" w:rsidP="00BF77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Групповые занятия: 1 раз в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месяц  по 1 часу, 5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"Открытия в химии –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</w:p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чайность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или закономерность?"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"Открытия в химии –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</w:p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чайность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или закономерность?"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Скоринова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C7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и исследовательская деятельность учащихся 9-х классов по химии, 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знаний по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, формирование интереса к исследовательской деятельности</w:t>
            </w: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40DC0" w:rsidRPr="0014044E" w:rsidRDefault="00A40DC0" w:rsidP="00C7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/>
                <w:sz w:val="24"/>
                <w:szCs w:val="24"/>
              </w:rPr>
              <w:t>Группа создана на базе 9-3 класса ГБОУ Школа № 1286.</w:t>
            </w:r>
          </w:p>
          <w:p w:rsidR="00A40DC0" w:rsidRPr="0014044E" w:rsidRDefault="00A40DC0" w:rsidP="00C7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месяц  по 1 часу, 5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40DC0" w:rsidRPr="0014044E" w:rsidRDefault="00A40DC0" w:rsidP="00BE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«Профессия медик»</w:t>
            </w:r>
          </w:p>
        </w:tc>
        <w:tc>
          <w:tcPr>
            <w:tcW w:w="1985" w:type="dxa"/>
          </w:tcPr>
          <w:p w:rsidR="00A40DC0" w:rsidRPr="0014044E" w:rsidRDefault="00A40DC0" w:rsidP="0073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«Профессия медик»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Бокина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709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E1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а занятиях обучаемые получают  углубленные  знания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учебника биологии</w:t>
            </w:r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по анатомии и  физиологии  человека, про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филактике  заболеваний,  здоровому образу жизни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.  Расширяют  представления  о  медицинских  профессиях. Овладевают  медицинскими  терминами,  понятиями  и  практическими  навыками  оказания  первой  медицинской  помощи.</w:t>
            </w:r>
          </w:p>
          <w:p w:rsidR="00A40DC0" w:rsidRPr="0014044E" w:rsidRDefault="00A40DC0" w:rsidP="00E11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создана на базе профильного 10 класса (медицинский профиль).</w:t>
            </w:r>
          </w:p>
          <w:p w:rsidR="00A40DC0" w:rsidRPr="0014044E" w:rsidRDefault="00A40DC0" w:rsidP="00E114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Групповые занятия: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1 раз в неделю по 1 часу, 35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</w:tc>
      </w:tr>
      <w:tr w:rsidR="00A40DC0" w:rsidRPr="0014044E" w:rsidTr="00AB3341">
        <w:tc>
          <w:tcPr>
            <w:tcW w:w="15134" w:type="dxa"/>
            <w:gridSpan w:val="7"/>
          </w:tcPr>
          <w:p w:rsidR="00A40DC0" w:rsidRPr="0014044E" w:rsidRDefault="00A40DC0" w:rsidP="00F4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DC0" w:rsidRPr="0014044E" w:rsidRDefault="00A40DC0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985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Луханин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1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709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7513" w:type="dxa"/>
          </w:tcPr>
          <w:p w:rsidR="00A40DC0" w:rsidRPr="0014044E" w:rsidRDefault="00A40DC0" w:rsidP="00401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Цель программы - развитие познавательной активности учащихся младшего и среднего школьного возраста посредством освоения основ авиамоделизма через знакомство учащихся с различными техническими устройствами и конструкциями летательных аппаратов; разработку и выполнение несложных технических устройств; развитие творческих способностей, приобщение их к проектно-творческой деятельности.</w:t>
            </w:r>
          </w:p>
          <w:p w:rsidR="00A40DC0" w:rsidRPr="0014044E" w:rsidRDefault="00A40DC0" w:rsidP="004019C5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2 часа, 72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985" w:type="dxa"/>
          </w:tcPr>
          <w:p w:rsidR="00A40DC0" w:rsidRPr="0014044E" w:rsidRDefault="00A40DC0" w:rsidP="00F3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«Занимательная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Калугина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В.Е.</w:t>
            </w:r>
          </w:p>
        </w:tc>
        <w:tc>
          <w:tcPr>
            <w:tcW w:w="1134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513" w:type="dxa"/>
          </w:tcPr>
          <w:p w:rsidR="00A40DC0" w:rsidRPr="0014044E" w:rsidRDefault="00A40DC0" w:rsidP="00EB66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40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Цель программы</w:t>
            </w:r>
            <w:r w:rsidRPr="00140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40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учащихся младших классов  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начальные навыки безопасного использования компьютерной техникой, </w:t>
            </w:r>
            <w:r w:rsidRPr="0014044E">
              <w:rPr>
                <w:rFonts w:ascii="Times New Roman" w:hAnsi="Times New Roman" w:cs="Times New Roman"/>
                <w:color w:val="333333"/>
                <w:sz w:val="24"/>
                <w:szCs w:val="20"/>
              </w:rPr>
              <w:t>помочь детям в получении дополнительных знаний и умений по информатике: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доступной форме дать детям основные теоретические понятия информатики; познакомить с правилами работы на компьютере; сформировать элементарные умения по работе в операционной системе,  с разными информационными объектами (папками, документами, программами, ярлыками) и с разными меню команд;</w:t>
            </w:r>
            <w:proofErr w:type="gramEnd"/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пользоваться детскими компьютерными развивающими программами; развивать память, мелкую моторику, координацию, быстроту реакции, логическое мышление, интеллектуальные, творческие</w:t>
            </w:r>
            <w:r w:rsidRPr="001404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познавательные способности обучающихся;  </w:t>
            </w:r>
            <w:r w:rsidRPr="0014044E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воспитание познавательного интереса и осознанной мотивации к продолжению самостоятельного изучения информационных дисциплин.</w:t>
            </w:r>
          </w:p>
          <w:p w:rsidR="00A40DC0" w:rsidRPr="0014044E" w:rsidRDefault="00A40DC0" w:rsidP="00D8539A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Микроша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40DC0" w:rsidRPr="0014044E" w:rsidRDefault="00A40DC0" w:rsidP="00C45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Микроша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 (занимательная информатика)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Хомякова О.А.</w:t>
            </w:r>
          </w:p>
        </w:tc>
        <w:tc>
          <w:tcPr>
            <w:tcW w:w="1134" w:type="dxa"/>
          </w:tcPr>
          <w:p w:rsidR="00A40DC0" w:rsidRPr="0014044E" w:rsidRDefault="00A40DC0" w:rsidP="008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7513" w:type="dxa"/>
          </w:tcPr>
          <w:p w:rsidR="00A40DC0" w:rsidRPr="0014044E" w:rsidRDefault="00A40DC0" w:rsidP="0093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 сформировать у детей начальные навыки безопасного использования компьютерной техники через знакомство детей с основными теоретическими понятиями информатики;  с правилами работы на компьютере; формированию элементарных умений по работе в операционной системе,  с разными информационными объектами (папками, документами, программами, ярлыками) и с разными меню команд; обучению пользоваться детскими компьютерными развивающими программами;</w:t>
            </w:r>
            <w:proofErr w:type="gramEnd"/>
          </w:p>
          <w:p w:rsidR="00A40DC0" w:rsidRPr="0014044E" w:rsidRDefault="00A40DC0" w:rsidP="00AD4B8D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Pr="0014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- дизайна»  </w:t>
            </w:r>
          </w:p>
        </w:tc>
        <w:tc>
          <w:tcPr>
            <w:tcW w:w="1985" w:type="dxa"/>
          </w:tcPr>
          <w:p w:rsidR="00A40DC0" w:rsidRPr="0014044E" w:rsidRDefault="00A40DC0" w:rsidP="00C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создания 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документов на языке HTML»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A40DC0" w:rsidRPr="0014044E" w:rsidRDefault="00A40DC0" w:rsidP="008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7513" w:type="dxa"/>
          </w:tcPr>
          <w:p w:rsidR="00A40DC0" w:rsidRPr="0014044E" w:rsidRDefault="00A40DC0" w:rsidP="0093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созданы на базе класса инженерного направления ГБОУ Школа № 1286. </w:t>
            </w:r>
            <w:proofErr w:type="gramStart"/>
            <w:r w:rsidRPr="0014044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а занятиях обучаемые знакомятся с технологией создания </w:t>
            </w:r>
            <w:r w:rsidRPr="0014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- страниц; получают знания, умения и навыки по программированию </w:t>
            </w:r>
            <w:r w:rsidRPr="0014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- страниц на языке </w:t>
            </w:r>
            <w:r w:rsidRPr="0014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; получают первые знания в области дизайна </w:t>
            </w:r>
            <w:r w:rsidRPr="0014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- страниц, развивают творческую фантазию; на занятиях воспитывается усидчивость, терпение, скрупулезность, трудолюбие, умение находить и исправлять свои ошибки при составлении программ; занятие проводится на основе уважительного отношения к личности обучающегося.</w:t>
            </w:r>
            <w:proofErr w:type="gramEnd"/>
          </w:p>
          <w:p w:rsidR="00A40DC0" w:rsidRPr="0014044E" w:rsidRDefault="00A40DC0" w:rsidP="00D56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27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985" w:type="dxa"/>
          </w:tcPr>
          <w:p w:rsidR="00A40DC0" w:rsidRPr="0014044E" w:rsidRDefault="00A40DC0" w:rsidP="00C4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«Компьютерные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1417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Габровская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</w:t>
            </w:r>
          </w:p>
        </w:tc>
        <w:tc>
          <w:tcPr>
            <w:tcW w:w="1134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14-16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09" w:type="dxa"/>
          </w:tcPr>
          <w:p w:rsidR="00A40DC0" w:rsidRPr="0014044E" w:rsidRDefault="00A40DC0" w:rsidP="00D56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7513" w:type="dxa"/>
          </w:tcPr>
          <w:p w:rsidR="00A40DC0" w:rsidRPr="0014044E" w:rsidRDefault="00A40DC0" w:rsidP="00D72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целью программы является знакомство с современными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информационными,  коммуникационными и мультимедиа  технологиями через знакомство учащихся с историей компьютерных технологий; обучение основным навыкам работы в операционной системе </w:t>
            </w:r>
            <w:r w:rsidRPr="0014044E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 7; повышение уровня общей компьютерной грамотности, благодаря изучению новых программ и приложений; развитие творческих способностей, приобщение к проектно-творческой деятельности; развитие навыков работы с компьютером;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развитие творческого потенциала, работая с графикой, презентациями, сайтами.</w:t>
            </w:r>
          </w:p>
          <w:p w:rsidR="00A40DC0" w:rsidRPr="0014044E" w:rsidRDefault="00A40DC0" w:rsidP="00D8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17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985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709" w:type="dxa"/>
          </w:tcPr>
          <w:p w:rsidR="00A40DC0" w:rsidRPr="0014044E" w:rsidRDefault="00A40DC0" w:rsidP="00D3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7513" w:type="dxa"/>
          </w:tcPr>
          <w:p w:rsidR="00A40DC0" w:rsidRPr="0014044E" w:rsidRDefault="00A40DC0" w:rsidP="00D72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Обучение составлению  схем и макетов для моделей из ЛЕГО конструкторов. Группа создана на базе 7-а класса ГБОУ Школа № 1286</w:t>
            </w:r>
          </w:p>
          <w:p w:rsidR="00A40DC0" w:rsidRPr="0014044E" w:rsidRDefault="00A40DC0" w:rsidP="00D33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20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0DC0" w:rsidRPr="0014044E" w:rsidRDefault="00A40DC0" w:rsidP="006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985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417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Малых Л.Д.</w:t>
            </w:r>
          </w:p>
        </w:tc>
        <w:tc>
          <w:tcPr>
            <w:tcW w:w="1134" w:type="dxa"/>
          </w:tcPr>
          <w:p w:rsidR="00A40DC0" w:rsidRPr="0014044E" w:rsidRDefault="00A40DC0" w:rsidP="008E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709" w:type="dxa"/>
          </w:tcPr>
          <w:p w:rsidR="00A40DC0" w:rsidRPr="0014044E" w:rsidRDefault="00A40DC0" w:rsidP="00D3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 xml:space="preserve">5 мес. </w:t>
            </w:r>
          </w:p>
        </w:tc>
        <w:tc>
          <w:tcPr>
            <w:tcW w:w="7513" w:type="dxa"/>
          </w:tcPr>
          <w:p w:rsidR="00A40DC0" w:rsidRPr="0014044E" w:rsidRDefault="00A40DC0" w:rsidP="00D33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Обучение составлению  схем и макетов для моделей из ЛЕГО конструкторов. Группа создана на базе 6-г класса ГБОУ Школа № 1286.</w:t>
            </w:r>
          </w:p>
          <w:p w:rsidR="00A40DC0" w:rsidRPr="0014044E" w:rsidRDefault="00A40DC0" w:rsidP="00D33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20 ч. в год</w:t>
            </w:r>
          </w:p>
        </w:tc>
      </w:tr>
      <w:tr w:rsidR="00A40DC0" w:rsidRPr="0014044E" w:rsidTr="00854FF9">
        <w:tc>
          <w:tcPr>
            <w:tcW w:w="15134" w:type="dxa"/>
            <w:gridSpan w:val="7"/>
          </w:tcPr>
          <w:p w:rsidR="00A40DC0" w:rsidRPr="0014044E" w:rsidRDefault="00A40DC0" w:rsidP="00F4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40DC0" w:rsidRPr="0014044E" w:rsidRDefault="00A40DC0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«Любители русского языка»</w:t>
            </w:r>
          </w:p>
        </w:tc>
        <w:tc>
          <w:tcPr>
            <w:tcW w:w="1985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«Любители русского языка»</w:t>
            </w:r>
          </w:p>
        </w:tc>
        <w:tc>
          <w:tcPr>
            <w:tcW w:w="1417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Откеева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A40DC0" w:rsidRPr="0014044E" w:rsidRDefault="00A40DC0" w:rsidP="0001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4A14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Основное назначение программы «Любители русского языка» заключается в создании дополнительных условий для развития интересов, склонностей, способностей обучающихся и разумной организации их свободного времени через</w:t>
            </w:r>
            <w:r w:rsidRPr="0014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младших школьников посредством игровой, занимательной деятельности.  Группа создана на базе 2-Г класса ГБОУ Школа № 1286.</w:t>
            </w:r>
          </w:p>
          <w:p w:rsidR="00A40DC0" w:rsidRPr="0014044E" w:rsidRDefault="00A40DC0" w:rsidP="001F72ED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1 часу, 33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Школа музейного актива «Москва и москвичи»</w:t>
            </w:r>
          </w:p>
        </w:tc>
        <w:tc>
          <w:tcPr>
            <w:tcW w:w="1985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«Москва и москвичи» (Школа музейного актива)</w:t>
            </w:r>
          </w:p>
        </w:tc>
        <w:tc>
          <w:tcPr>
            <w:tcW w:w="1417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044E">
              <w:rPr>
                <w:rFonts w:ascii="Times New Roman" w:hAnsi="Times New Roman"/>
              </w:rPr>
              <w:t>Разводовская</w:t>
            </w:r>
            <w:proofErr w:type="spellEnd"/>
            <w:r w:rsidRPr="0014044E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134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311732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Занятия  в форме  путешествий по интересным уголкам Москвы, важным страницам ее истории. Знакомство с традициями и обычаями москвичей. Занятия проводятся в интерактивной форме с элементами декоративно-прикладного творчества, с использованием современных мультимедийных технологий. Занятия развивают кругозор и эрудицию ребенка, формируют чувство красоты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044E">
              <w:rPr>
                <w:rFonts w:ascii="Times New Roman" w:hAnsi="Times New Roman"/>
                <w:sz w:val="24"/>
                <w:szCs w:val="24"/>
              </w:rPr>
              <w:t>узыкальный вкус, расширяют знания по предметам "окружающий мир" и "история".</w:t>
            </w:r>
          </w:p>
          <w:p w:rsidR="00A40DC0" w:rsidRPr="0014044E" w:rsidRDefault="00A40DC0" w:rsidP="00E23BBA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1 раз в неделю по 2 часа,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 (английский язык)</w:t>
            </w:r>
          </w:p>
        </w:tc>
        <w:tc>
          <w:tcPr>
            <w:tcW w:w="1985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 (английский язык)</w:t>
            </w:r>
          </w:p>
        </w:tc>
        <w:tc>
          <w:tcPr>
            <w:tcW w:w="1417" w:type="dxa"/>
          </w:tcPr>
          <w:p w:rsidR="00A40DC0" w:rsidRPr="0014044E" w:rsidRDefault="00A40DC0" w:rsidP="00351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134" w:type="dxa"/>
          </w:tcPr>
          <w:p w:rsidR="00A40DC0" w:rsidRPr="0014044E" w:rsidRDefault="00A40DC0" w:rsidP="006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709" w:type="dxa"/>
          </w:tcPr>
          <w:p w:rsidR="00A40DC0" w:rsidRPr="0014044E" w:rsidRDefault="00A40DC0" w:rsidP="00311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D82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14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- обучение младших школьников основам владения английским языком и формирование их интереса к дальнейшему обучению через знакомство с новыми культурами, народами, обычаями, странами, постановку основ фонетики, ознакомление с правилами чтения в английском языке, овладение наиболее часто употребляемой лексикой, формирование грамматических навыков в речи и на письме, развитие навыков понимания устной речи;</w:t>
            </w:r>
            <w:proofErr w:type="gramEnd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и развитие навыков спонтанной монологической и диалогической речи.</w:t>
            </w:r>
          </w:p>
          <w:p w:rsidR="00A40DC0" w:rsidRPr="0014044E" w:rsidRDefault="00A40DC0" w:rsidP="000A1C72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A40DC0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«Бабушкины сказки» (театр на английском языке)</w:t>
            </w:r>
          </w:p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DC0" w:rsidRPr="0014044E" w:rsidRDefault="00A40DC0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  <w:p w:rsidR="00A40DC0" w:rsidRPr="0014044E" w:rsidRDefault="00A40DC0" w:rsidP="0035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(театр на английском языке)</w:t>
            </w:r>
          </w:p>
        </w:tc>
        <w:tc>
          <w:tcPr>
            <w:tcW w:w="1417" w:type="dxa"/>
          </w:tcPr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134" w:type="dxa"/>
          </w:tcPr>
          <w:p w:rsidR="00A40DC0" w:rsidRPr="0014044E" w:rsidRDefault="00A40DC0" w:rsidP="00A9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709" w:type="dxa"/>
          </w:tcPr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7513" w:type="dxa"/>
          </w:tcPr>
          <w:p w:rsidR="00A40DC0" w:rsidRPr="0014044E" w:rsidRDefault="00A40DC0" w:rsidP="00056307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4044E">
              <w:rPr>
                <w:bCs/>
                <w:sz w:val="24"/>
                <w:szCs w:val="24"/>
              </w:rPr>
              <w:t xml:space="preserve">     </w:t>
            </w:r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 основные задачи программы: знакомство младших школьников с английским языком как средством межкультурного общения, эстетическое воспитание учащихся через расширение возможностей в сфере межкультурного и межличностного  общения; </w:t>
            </w:r>
            <w:proofErr w:type="gramStart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основным видам речевой деятельности, уделяя особое внимание говорению и </w:t>
            </w:r>
            <w:proofErr w:type="spellStart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 навыков практического общения; развитие речемыслительных  способностей обучающихся; формирование у обучающихся </w:t>
            </w:r>
            <w:proofErr w:type="spellStart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общеучебных</w:t>
            </w:r>
            <w:proofErr w:type="spellEnd"/>
            <w:r w:rsidRPr="00140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и навыков, стремления к взаимопомощи в процессе работы и сотрудничеству;  усвоение лингвистического материала, позволяющего уже на ранних стадиях обучения применять полученные знания языка на практике, мотивация к дальнейшему изучению языка, привитие навыков самостоятельной работы.</w:t>
            </w:r>
            <w:r w:rsidRPr="0014044E">
              <w:rPr>
                <w:sz w:val="24"/>
                <w:szCs w:val="24"/>
              </w:rPr>
              <w:t xml:space="preserve"> 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В целях повышения социокультурной ориентации спектакли ставятся по мотивам сказок английских писателей.</w:t>
            </w:r>
          </w:p>
          <w:p w:rsidR="00A40DC0" w:rsidRPr="0014044E" w:rsidRDefault="00A40DC0" w:rsidP="00056307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1 раз в неделю по 1 часу, 39 ч. в год</w:t>
            </w:r>
          </w:p>
        </w:tc>
      </w:tr>
      <w:tr w:rsidR="00A40DC0" w:rsidRPr="0014044E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Французский язык для начинающих</w:t>
            </w:r>
          </w:p>
        </w:tc>
        <w:tc>
          <w:tcPr>
            <w:tcW w:w="1985" w:type="dxa"/>
          </w:tcPr>
          <w:p w:rsidR="00A40DC0" w:rsidRPr="0014044E" w:rsidRDefault="00A40DC0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«Французский язык для начинающих»</w:t>
            </w:r>
          </w:p>
        </w:tc>
        <w:tc>
          <w:tcPr>
            <w:tcW w:w="1417" w:type="dxa"/>
          </w:tcPr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Овчаренко А.В.,</w:t>
            </w:r>
          </w:p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Матюшкина М.Б., Ломакина И.В.</w:t>
            </w:r>
          </w:p>
        </w:tc>
        <w:tc>
          <w:tcPr>
            <w:tcW w:w="1134" w:type="dxa"/>
          </w:tcPr>
          <w:p w:rsidR="00A40DC0" w:rsidRPr="0014044E" w:rsidRDefault="00A40DC0" w:rsidP="00A9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09" w:type="dxa"/>
          </w:tcPr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EB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призвано способствовать развитию различных способностей личности ребенка: память, внимание, языковую догадку, эрудицию, дисциплину; сделать ребенка более сообразительным, активным; приучить к коллективной работе; пробудить любознательность, развить артистизм. </w:t>
            </w:r>
          </w:p>
          <w:p w:rsidR="00A40DC0" w:rsidRPr="0014044E" w:rsidRDefault="00A40DC0" w:rsidP="00EB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знакомство с французским фольклором (песни, стихи, рифмовки, игры, поговорки), использование наглядных пособий, сказочных персонажей французских сказок. </w:t>
            </w:r>
          </w:p>
          <w:p w:rsidR="00A40DC0" w:rsidRPr="0014044E" w:rsidRDefault="00A40DC0" w:rsidP="00EB0210">
            <w:pPr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Групповые занятия: 2 раза в неделю по 0,5 часа, 34 ч. в год</w:t>
            </w:r>
          </w:p>
        </w:tc>
      </w:tr>
      <w:tr w:rsidR="00A40DC0" w:rsidTr="007A445C">
        <w:tc>
          <w:tcPr>
            <w:tcW w:w="534" w:type="dxa"/>
          </w:tcPr>
          <w:p w:rsidR="00A40DC0" w:rsidRPr="0014044E" w:rsidRDefault="009F6FDB" w:rsidP="000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A40DC0" w:rsidRPr="0014044E" w:rsidRDefault="00A40DC0" w:rsidP="003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Французский язык с увлечением</w:t>
            </w:r>
          </w:p>
        </w:tc>
        <w:tc>
          <w:tcPr>
            <w:tcW w:w="1985" w:type="dxa"/>
          </w:tcPr>
          <w:p w:rsidR="00A40DC0" w:rsidRPr="0014044E" w:rsidRDefault="00A40DC0" w:rsidP="00A9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Французский язык с увлечением</w:t>
            </w: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40DC0" w:rsidRPr="0014044E" w:rsidRDefault="00A40DC0" w:rsidP="0054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Овчаренко А.В.,</w:t>
            </w:r>
          </w:p>
          <w:p w:rsidR="00A40DC0" w:rsidRPr="0014044E" w:rsidRDefault="00A40DC0" w:rsidP="00547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Матюшкина М.Б.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44E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14044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A40DC0" w:rsidRPr="0014044E" w:rsidRDefault="00A40DC0" w:rsidP="00A9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709" w:type="dxa"/>
          </w:tcPr>
          <w:p w:rsidR="00A40DC0" w:rsidRPr="0014044E" w:rsidRDefault="00A40DC0" w:rsidP="00F60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4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513" w:type="dxa"/>
          </w:tcPr>
          <w:p w:rsidR="00A40DC0" w:rsidRPr="0014044E" w:rsidRDefault="00A40DC0" w:rsidP="00EB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 на развитие </w:t>
            </w:r>
            <w:proofErr w:type="spellStart"/>
            <w:proofErr w:type="gramStart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-культурных</w:t>
            </w:r>
            <w:proofErr w:type="gramEnd"/>
            <w:r w:rsidRPr="0014044E">
              <w:rPr>
                <w:rFonts w:ascii="Times New Roman" w:hAnsi="Times New Roman" w:cs="Times New Roman"/>
                <w:sz w:val="24"/>
                <w:szCs w:val="24"/>
              </w:rPr>
              <w:t>, лингвистических компетенций, изучение французского языка через игровые формы занятий. Группы созданы на базе вторых лингвистических классов  ГБОУ Школа № 1286.</w:t>
            </w:r>
          </w:p>
          <w:p w:rsidR="00A40DC0" w:rsidRPr="0014044E" w:rsidRDefault="00A40DC0" w:rsidP="00EB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занятия: </w:t>
            </w:r>
            <w:r w:rsidRPr="0014044E">
              <w:rPr>
                <w:rFonts w:ascii="Times New Roman" w:hAnsi="Times New Roman"/>
                <w:sz w:val="24"/>
                <w:szCs w:val="24"/>
              </w:rPr>
              <w:t>1 раз в неделю по 1 часу, 39 ч. в год</w:t>
            </w:r>
          </w:p>
        </w:tc>
        <w:bookmarkStart w:id="0" w:name="_GoBack"/>
        <w:bookmarkEnd w:id="0"/>
      </w:tr>
    </w:tbl>
    <w:p w:rsidR="00AF613F" w:rsidRDefault="00AF613F"/>
    <w:sectPr w:rsidR="00AF613F" w:rsidSect="0068137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86" w:rsidRDefault="00B27086" w:rsidP="006230AB">
      <w:pPr>
        <w:spacing w:after="0" w:line="240" w:lineRule="auto"/>
      </w:pPr>
      <w:r>
        <w:separator/>
      </w:r>
    </w:p>
  </w:endnote>
  <w:endnote w:type="continuationSeparator" w:id="0">
    <w:p w:rsidR="00B27086" w:rsidRDefault="00B27086" w:rsidP="0062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0719"/>
      <w:docPartObj>
        <w:docPartGallery w:val="Page Numbers (Bottom of Page)"/>
        <w:docPartUnique/>
      </w:docPartObj>
    </w:sdtPr>
    <w:sdtEndPr/>
    <w:sdtContent>
      <w:p w:rsidR="00EC2652" w:rsidRDefault="005364D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2652" w:rsidRDefault="00EC2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86" w:rsidRDefault="00B27086" w:rsidP="006230AB">
      <w:pPr>
        <w:spacing w:after="0" w:line="240" w:lineRule="auto"/>
      </w:pPr>
      <w:r>
        <w:separator/>
      </w:r>
    </w:p>
  </w:footnote>
  <w:footnote w:type="continuationSeparator" w:id="0">
    <w:p w:rsidR="00B27086" w:rsidRDefault="00B27086" w:rsidP="0062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5E60B88"/>
    <w:multiLevelType w:val="hybridMultilevel"/>
    <w:tmpl w:val="0D1C44FA"/>
    <w:lvl w:ilvl="0" w:tplc="00F63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403F4"/>
    <w:multiLevelType w:val="hybridMultilevel"/>
    <w:tmpl w:val="C128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36F"/>
    <w:multiLevelType w:val="hybridMultilevel"/>
    <w:tmpl w:val="C20A70D2"/>
    <w:lvl w:ilvl="0" w:tplc="A0F45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697B"/>
    <w:multiLevelType w:val="hybridMultilevel"/>
    <w:tmpl w:val="F01886F8"/>
    <w:lvl w:ilvl="0" w:tplc="72D4A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69F5"/>
    <w:multiLevelType w:val="hybridMultilevel"/>
    <w:tmpl w:val="50E2518C"/>
    <w:lvl w:ilvl="0" w:tplc="A6CE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23CF"/>
    <w:multiLevelType w:val="hybridMultilevel"/>
    <w:tmpl w:val="D3D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91C66"/>
    <w:multiLevelType w:val="hybridMultilevel"/>
    <w:tmpl w:val="724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755CD"/>
    <w:multiLevelType w:val="hybridMultilevel"/>
    <w:tmpl w:val="B4AE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51A52"/>
    <w:multiLevelType w:val="hybridMultilevel"/>
    <w:tmpl w:val="6AA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8654B"/>
    <w:multiLevelType w:val="hybridMultilevel"/>
    <w:tmpl w:val="CFD849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2C71CFD"/>
    <w:multiLevelType w:val="hybridMultilevel"/>
    <w:tmpl w:val="978656A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F6F2B28"/>
    <w:multiLevelType w:val="hybridMultilevel"/>
    <w:tmpl w:val="94F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37B"/>
    <w:rsid w:val="000044F5"/>
    <w:rsid w:val="000108C7"/>
    <w:rsid w:val="00015001"/>
    <w:rsid w:val="00026A3D"/>
    <w:rsid w:val="0003048C"/>
    <w:rsid w:val="000332D0"/>
    <w:rsid w:val="00051929"/>
    <w:rsid w:val="0005192A"/>
    <w:rsid w:val="00056307"/>
    <w:rsid w:val="00096C15"/>
    <w:rsid w:val="000977AF"/>
    <w:rsid w:val="000A1C72"/>
    <w:rsid w:val="000B570E"/>
    <w:rsid w:val="000C2B52"/>
    <w:rsid w:val="000C63C8"/>
    <w:rsid w:val="000E4237"/>
    <w:rsid w:val="000F7D0C"/>
    <w:rsid w:val="00114F04"/>
    <w:rsid w:val="001150D3"/>
    <w:rsid w:val="00122FC8"/>
    <w:rsid w:val="0012575F"/>
    <w:rsid w:val="0013625B"/>
    <w:rsid w:val="0014044E"/>
    <w:rsid w:val="00156C05"/>
    <w:rsid w:val="00166F14"/>
    <w:rsid w:val="00176A6A"/>
    <w:rsid w:val="00180C9E"/>
    <w:rsid w:val="00190150"/>
    <w:rsid w:val="00192B7C"/>
    <w:rsid w:val="00194E54"/>
    <w:rsid w:val="001A07F2"/>
    <w:rsid w:val="001A3BCB"/>
    <w:rsid w:val="001A78FD"/>
    <w:rsid w:val="001B180D"/>
    <w:rsid w:val="001B5336"/>
    <w:rsid w:val="001C77C6"/>
    <w:rsid w:val="001D2974"/>
    <w:rsid w:val="001F2E24"/>
    <w:rsid w:val="001F72ED"/>
    <w:rsid w:val="00205702"/>
    <w:rsid w:val="002515B1"/>
    <w:rsid w:val="002748B2"/>
    <w:rsid w:val="002853FB"/>
    <w:rsid w:val="0029792E"/>
    <w:rsid w:val="002B11B2"/>
    <w:rsid w:val="002B19A7"/>
    <w:rsid w:val="002B733D"/>
    <w:rsid w:val="002D34BE"/>
    <w:rsid w:val="002D5C95"/>
    <w:rsid w:val="002D756C"/>
    <w:rsid w:val="002F07DC"/>
    <w:rsid w:val="002F0CD2"/>
    <w:rsid w:val="00317BBF"/>
    <w:rsid w:val="0033376D"/>
    <w:rsid w:val="003361E6"/>
    <w:rsid w:val="00350A12"/>
    <w:rsid w:val="003523B4"/>
    <w:rsid w:val="0037719F"/>
    <w:rsid w:val="00382842"/>
    <w:rsid w:val="003871CA"/>
    <w:rsid w:val="0038747A"/>
    <w:rsid w:val="003A3558"/>
    <w:rsid w:val="003A75D9"/>
    <w:rsid w:val="003B01E7"/>
    <w:rsid w:val="003B0E9E"/>
    <w:rsid w:val="003B3CFD"/>
    <w:rsid w:val="003B52EE"/>
    <w:rsid w:val="003B5651"/>
    <w:rsid w:val="003C1F40"/>
    <w:rsid w:val="003E310C"/>
    <w:rsid w:val="003F073E"/>
    <w:rsid w:val="003F26BE"/>
    <w:rsid w:val="003F6FEA"/>
    <w:rsid w:val="004019C5"/>
    <w:rsid w:val="0042170C"/>
    <w:rsid w:val="004306E0"/>
    <w:rsid w:val="004404B8"/>
    <w:rsid w:val="00471DD1"/>
    <w:rsid w:val="00472FEE"/>
    <w:rsid w:val="00482E1A"/>
    <w:rsid w:val="004963C4"/>
    <w:rsid w:val="004A14E0"/>
    <w:rsid w:val="004A29B7"/>
    <w:rsid w:val="004B2CBE"/>
    <w:rsid w:val="004D1B26"/>
    <w:rsid w:val="004D205A"/>
    <w:rsid w:val="004E68F7"/>
    <w:rsid w:val="00500252"/>
    <w:rsid w:val="005119AD"/>
    <w:rsid w:val="00515D40"/>
    <w:rsid w:val="0052537F"/>
    <w:rsid w:val="005364D4"/>
    <w:rsid w:val="00536FE8"/>
    <w:rsid w:val="00542D24"/>
    <w:rsid w:val="00543185"/>
    <w:rsid w:val="00547EA2"/>
    <w:rsid w:val="00574A2F"/>
    <w:rsid w:val="005856CD"/>
    <w:rsid w:val="00590ADE"/>
    <w:rsid w:val="005B2944"/>
    <w:rsid w:val="005B3013"/>
    <w:rsid w:val="005C2ECC"/>
    <w:rsid w:val="005D7773"/>
    <w:rsid w:val="005E2B6B"/>
    <w:rsid w:val="005E376C"/>
    <w:rsid w:val="005E39D3"/>
    <w:rsid w:val="005F329E"/>
    <w:rsid w:val="005F5AF3"/>
    <w:rsid w:val="006152CD"/>
    <w:rsid w:val="006230AB"/>
    <w:rsid w:val="00624751"/>
    <w:rsid w:val="00641FC7"/>
    <w:rsid w:val="00644293"/>
    <w:rsid w:val="00644885"/>
    <w:rsid w:val="00650EB7"/>
    <w:rsid w:val="006526ED"/>
    <w:rsid w:val="00656FDD"/>
    <w:rsid w:val="00665F4E"/>
    <w:rsid w:val="0068137B"/>
    <w:rsid w:val="00682881"/>
    <w:rsid w:val="00685D23"/>
    <w:rsid w:val="006A3892"/>
    <w:rsid w:val="006C5F50"/>
    <w:rsid w:val="006C686A"/>
    <w:rsid w:val="006E4FBB"/>
    <w:rsid w:val="006F43B7"/>
    <w:rsid w:val="00710190"/>
    <w:rsid w:val="00711318"/>
    <w:rsid w:val="00711331"/>
    <w:rsid w:val="00722A2C"/>
    <w:rsid w:val="00736D21"/>
    <w:rsid w:val="00751275"/>
    <w:rsid w:val="00775B2A"/>
    <w:rsid w:val="007767FC"/>
    <w:rsid w:val="00793B60"/>
    <w:rsid w:val="0079420E"/>
    <w:rsid w:val="0079707D"/>
    <w:rsid w:val="007A445C"/>
    <w:rsid w:val="007A63BF"/>
    <w:rsid w:val="007B06A4"/>
    <w:rsid w:val="007E55C0"/>
    <w:rsid w:val="007F131B"/>
    <w:rsid w:val="007F2324"/>
    <w:rsid w:val="007F6512"/>
    <w:rsid w:val="007F7227"/>
    <w:rsid w:val="00807DC5"/>
    <w:rsid w:val="00811272"/>
    <w:rsid w:val="008231B7"/>
    <w:rsid w:val="0083101E"/>
    <w:rsid w:val="008457C6"/>
    <w:rsid w:val="00854EDA"/>
    <w:rsid w:val="00854F09"/>
    <w:rsid w:val="00857B96"/>
    <w:rsid w:val="008605E5"/>
    <w:rsid w:val="00866CCC"/>
    <w:rsid w:val="00875CCE"/>
    <w:rsid w:val="00875DB4"/>
    <w:rsid w:val="0089055F"/>
    <w:rsid w:val="008B4C3F"/>
    <w:rsid w:val="008D1AF2"/>
    <w:rsid w:val="008D2CC3"/>
    <w:rsid w:val="00914D4F"/>
    <w:rsid w:val="00936CEB"/>
    <w:rsid w:val="00937F77"/>
    <w:rsid w:val="0094648F"/>
    <w:rsid w:val="009531C0"/>
    <w:rsid w:val="00956585"/>
    <w:rsid w:val="00965D5E"/>
    <w:rsid w:val="00984541"/>
    <w:rsid w:val="009A01B4"/>
    <w:rsid w:val="009B1B4E"/>
    <w:rsid w:val="009B27CF"/>
    <w:rsid w:val="009B39DC"/>
    <w:rsid w:val="009B42F8"/>
    <w:rsid w:val="009C077B"/>
    <w:rsid w:val="009D545C"/>
    <w:rsid w:val="009D7E4A"/>
    <w:rsid w:val="009E2D99"/>
    <w:rsid w:val="009E5800"/>
    <w:rsid w:val="009E78FB"/>
    <w:rsid w:val="009F6FDB"/>
    <w:rsid w:val="00A33A11"/>
    <w:rsid w:val="00A4036D"/>
    <w:rsid w:val="00A40DC0"/>
    <w:rsid w:val="00A50303"/>
    <w:rsid w:val="00A56C1A"/>
    <w:rsid w:val="00A72F61"/>
    <w:rsid w:val="00A96C19"/>
    <w:rsid w:val="00AA233A"/>
    <w:rsid w:val="00AB3C69"/>
    <w:rsid w:val="00AB6621"/>
    <w:rsid w:val="00AC5A5D"/>
    <w:rsid w:val="00AD154A"/>
    <w:rsid w:val="00AD4B8D"/>
    <w:rsid w:val="00AE0999"/>
    <w:rsid w:val="00AF5BF3"/>
    <w:rsid w:val="00AF613F"/>
    <w:rsid w:val="00B0288A"/>
    <w:rsid w:val="00B057EB"/>
    <w:rsid w:val="00B22B9C"/>
    <w:rsid w:val="00B24BB2"/>
    <w:rsid w:val="00B25B75"/>
    <w:rsid w:val="00B27086"/>
    <w:rsid w:val="00B323F5"/>
    <w:rsid w:val="00B443E1"/>
    <w:rsid w:val="00B44B91"/>
    <w:rsid w:val="00B527D0"/>
    <w:rsid w:val="00B67527"/>
    <w:rsid w:val="00B72FAF"/>
    <w:rsid w:val="00B82AE0"/>
    <w:rsid w:val="00BA3EEF"/>
    <w:rsid w:val="00BB4D4F"/>
    <w:rsid w:val="00BC4B43"/>
    <w:rsid w:val="00BD63BB"/>
    <w:rsid w:val="00BE40D8"/>
    <w:rsid w:val="00BE589D"/>
    <w:rsid w:val="00BE6F73"/>
    <w:rsid w:val="00BF77A9"/>
    <w:rsid w:val="00C07192"/>
    <w:rsid w:val="00C15D91"/>
    <w:rsid w:val="00C45A0B"/>
    <w:rsid w:val="00C7032E"/>
    <w:rsid w:val="00C70C0D"/>
    <w:rsid w:val="00C7403A"/>
    <w:rsid w:val="00C857A3"/>
    <w:rsid w:val="00CA6F40"/>
    <w:rsid w:val="00CD704F"/>
    <w:rsid w:val="00CE3911"/>
    <w:rsid w:val="00D02F86"/>
    <w:rsid w:val="00D33A73"/>
    <w:rsid w:val="00D569F8"/>
    <w:rsid w:val="00D72896"/>
    <w:rsid w:val="00D829AD"/>
    <w:rsid w:val="00D83CB4"/>
    <w:rsid w:val="00D8539A"/>
    <w:rsid w:val="00D878FF"/>
    <w:rsid w:val="00DB0161"/>
    <w:rsid w:val="00DE4199"/>
    <w:rsid w:val="00E114DA"/>
    <w:rsid w:val="00E12D7B"/>
    <w:rsid w:val="00E20A69"/>
    <w:rsid w:val="00E233CA"/>
    <w:rsid w:val="00E23BBA"/>
    <w:rsid w:val="00E258DD"/>
    <w:rsid w:val="00E27F87"/>
    <w:rsid w:val="00E4465A"/>
    <w:rsid w:val="00E86763"/>
    <w:rsid w:val="00E9311D"/>
    <w:rsid w:val="00EB0210"/>
    <w:rsid w:val="00EB668F"/>
    <w:rsid w:val="00EC2652"/>
    <w:rsid w:val="00ED126D"/>
    <w:rsid w:val="00F0701B"/>
    <w:rsid w:val="00F21583"/>
    <w:rsid w:val="00F333E3"/>
    <w:rsid w:val="00F3607C"/>
    <w:rsid w:val="00F44D39"/>
    <w:rsid w:val="00F51C55"/>
    <w:rsid w:val="00F5417F"/>
    <w:rsid w:val="00F62CD7"/>
    <w:rsid w:val="00F75942"/>
    <w:rsid w:val="00F8341B"/>
    <w:rsid w:val="00F91CBE"/>
    <w:rsid w:val="00F97736"/>
    <w:rsid w:val="00FA1767"/>
    <w:rsid w:val="00FC0DEE"/>
    <w:rsid w:val="00FC2347"/>
    <w:rsid w:val="00FD274C"/>
    <w:rsid w:val="00FE09B9"/>
    <w:rsid w:val="00FE1BCE"/>
    <w:rsid w:val="00FF4D2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192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519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1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7EB"/>
  </w:style>
  <w:style w:type="paragraph" w:customStyle="1" w:styleId="c1">
    <w:name w:val="c1"/>
    <w:basedOn w:val="a"/>
    <w:rsid w:val="005B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570E"/>
  </w:style>
  <w:style w:type="paragraph" w:customStyle="1" w:styleId="c31">
    <w:name w:val="c31"/>
    <w:basedOn w:val="a"/>
    <w:rsid w:val="000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204</cp:revision>
  <dcterms:created xsi:type="dcterms:W3CDTF">2015-05-06T15:09:00Z</dcterms:created>
  <dcterms:modified xsi:type="dcterms:W3CDTF">2017-02-17T16:11:00Z</dcterms:modified>
</cp:coreProperties>
</file>